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49" w:rsidRPr="00BA5951" w:rsidRDefault="00912349" w:rsidP="00912349"/>
    <w:p w:rsidR="00912349" w:rsidRPr="00BA5951" w:rsidRDefault="00912349" w:rsidP="00912349"/>
    <w:p w:rsidR="0043063B" w:rsidRPr="00BA5951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  <w:szCs w:val="24"/>
        </w:rPr>
      </w:pPr>
      <w:r w:rsidRPr="00BA5951">
        <w:rPr>
          <w:rFonts w:ascii="Verdana" w:hAnsi="Verdana"/>
          <w:b/>
          <w:szCs w:val="24"/>
        </w:rPr>
        <w:t>HANKE</w:t>
      </w:r>
    </w:p>
    <w:p w:rsidR="0043063B" w:rsidRPr="00BA5951" w:rsidRDefault="0043063B" w:rsidP="00430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063B" w:rsidRPr="00BA5951" w:rsidTr="00515D98">
        <w:tc>
          <w:tcPr>
            <w:tcW w:w="10787" w:type="dxa"/>
            <w:shd w:val="clear" w:color="auto" w:fill="D9D9D9"/>
          </w:tcPr>
          <w:p w:rsidR="0043063B" w:rsidRPr="00BA5951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BA5951">
              <w:rPr>
                <w:rFonts w:ascii="Verdana" w:hAnsi="Verdana"/>
                <w:sz w:val="20"/>
              </w:rPr>
              <w:t>Hankkeen nimi ja hankenumero</w:t>
            </w:r>
          </w:p>
        </w:tc>
      </w:tr>
      <w:tr w:rsidR="0043063B" w:rsidRPr="00BA5951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:rsidR="0043063B" w:rsidRPr="006B7D14" w:rsidRDefault="00877B0C" w:rsidP="00B106B7">
            <w:r w:rsidRPr="006B7D14"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0" w:name="Teksti70"/>
            <w:r w:rsidRPr="006B7D14">
              <w:instrText xml:space="preserve"> FORMTEXT </w:instrText>
            </w:r>
            <w:r w:rsidRPr="006B7D14">
              <w:fldChar w:fldCharType="separate"/>
            </w:r>
            <w:r w:rsidR="002C3C42">
              <w:t> </w:t>
            </w:r>
            <w:r w:rsidR="002C3C42">
              <w:t> </w:t>
            </w:r>
            <w:r w:rsidR="002C3C42">
              <w:t> </w:t>
            </w:r>
            <w:r w:rsidR="002C3C42">
              <w:t> </w:t>
            </w:r>
            <w:r w:rsidR="002C3C42">
              <w:t> </w:t>
            </w:r>
            <w:r w:rsidRPr="006B7D14">
              <w:fldChar w:fldCharType="end"/>
            </w:r>
            <w:bookmarkEnd w:id="0"/>
          </w:p>
        </w:tc>
      </w:tr>
      <w:tr w:rsidR="0043063B" w:rsidRPr="00BA5951" w:rsidTr="00515D98">
        <w:tc>
          <w:tcPr>
            <w:tcW w:w="10787" w:type="dxa"/>
            <w:shd w:val="clear" w:color="auto" w:fill="D9D9D9"/>
          </w:tcPr>
          <w:p w:rsidR="0043063B" w:rsidRPr="00BA5951" w:rsidRDefault="0043063B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BA5951">
              <w:rPr>
                <w:rFonts w:ascii="Verdana" w:hAnsi="Verdana"/>
                <w:sz w:val="20"/>
              </w:rPr>
              <w:t>Hankkeen toteutusaika</w:t>
            </w:r>
          </w:p>
        </w:tc>
      </w:tr>
      <w:tr w:rsidR="0043063B" w:rsidRPr="00BA5951" w:rsidTr="00DA6FE9">
        <w:trPr>
          <w:trHeight w:val="397"/>
        </w:trPr>
        <w:tc>
          <w:tcPr>
            <w:tcW w:w="10787" w:type="dxa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43063B" w:rsidP="00B106B7">
            <w:r w:rsidRPr="00BA5951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" w:name="Teksti2"/>
            <w:r w:rsidRPr="00BA5951">
              <w:instrText xml:space="preserve"> FORMTEXT </w:instrText>
            </w:r>
            <w:r w:rsidRPr="00BA5951">
              <w:fldChar w:fldCharType="separate"/>
            </w:r>
            <w:r w:rsidR="00BA5951" w:rsidRPr="00BA5951">
              <w:t> </w:t>
            </w:r>
            <w:r w:rsidR="00BA5951" w:rsidRPr="00BA5951">
              <w:t> </w:t>
            </w:r>
            <w:r w:rsidR="00BA5951" w:rsidRPr="00BA5951">
              <w:t> </w:t>
            </w:r>
            <w:r w:rsidR="00BA5951" w:rsidRPr="00BA5951">
              <w:t> </w:t>
            </w:r>
            <w:r w:rsidR="00BA5951" w:rsidRPr="00BA5951">
              <w:t> </w:t>
            </w:r>
            <w:r w:rsidRPr="00BA5951">
              <w:fldChar w:fldCharType="end"/>
            </w:r>
            <w:bookmarkEnd w:id="1"/>
            <w:r w:rsidRPr="00BA5951">
              <w:t xml:space="preserve"> - </w:t>
            </w:r>
            <w:r w:rsidRPr="00BA5951"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Teksti65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2"/>
          </w:p>
        </w:tc>
      </w:tr>
      <w:tr w:rsidR="00515D98" w:rsidRPr="00BA5951" w:rsidTr="00515D98">
        <w:tc>
          <w:tcPr>
            <w:tcW w:w="10787" w:type="dxa"/>
            <w:shd w:val="clear" w:color="auto" w:fill="D9D9D9"/>
          </w:tcPr>
          <w:p w:rsidR="00515D98" w:rsidRPr="00BA5951" w:rsidRDefault="00515D98" w:rsidP="00DB5A73">
            <w:pPr>
              <w:pStyle w:val="Luettelokappale"/>
              <w:ind w:left="0"/>
              <w:rPr>
                <w:rFonts w:ascii="Verdana" w:hAnsi="Verdana"/>
                <w:sz w:val="20"/>
              </w:rPr>
            </w:pPr>
            <w:r w:rsidRPr="00BA5951">
              <w:rPr>
                <w:rFonts w:ascii="Verdana" w:hAnsi="Verdana"/>
                <w:sz w:val="20"/>
              </w:rPr>
              <w:t>Haetaan maksatusta ajalta</w:t>
            </w:r>
          </w:p>
        </w:tc>
      </w:tr>
      <w:tr w:rsidR="00515D98" w:rsidRPr="00BA5951" w:rsidTr="00DA6FE9">
        <w:trPr>
          <w:trHeight w:val="397"/>
        </w:trPr>
        <w:tc>
          <w:tcPr>
            <w:tcW w:w="10787" w:type="dxa"/>
            <w:shd w:val="clear" w:color="auto" w:fill="auto"/>
          </w:tcPr>
          <w:p w:rsidR="00515D98" w:rsidRPr="00BA5951" w:rsidRDefault="00515D98" w:rsidP="00515D98">
            <w:r w:rsidRPr="00BA5951"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r w:rsidRPr="00BA5951">
              <w:t xml:space="preserve"> - </w:t>
            </w:r>
            <w:r w:rsidRPr="00BA5951">
              <w:fldChar w:fldCharType="begin">
                <w:ffData>
                  <w:name w:val="Teksti6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</w:p>
        </w:tc>
      </w:tr>
    </w:tbl>
    <w:p w:rsidR="0043063B" w:rsidRPr="00BA5951" w:rsidRDefault="0043063B" w:rsidP="0043063B"/>
    <w:p w:rsidR="0043063B" w:rsidRPr="00BA5951" w:rsidRDefault="0043063B" w:rsidP="0043063B">
      <w:pPr>
        <w:pStyle w:val="Luettelokappale"/>
        <w:numPr>
          <w:ilvl w:val="0"/>
          <w:numId w:val="3"/>
        </w:numPr>
        <w:rPr>
          <w:rFonts w:ascii="Verdana" w:hAnsi="Verdana"/>
          <w:b/>
          <w:szCs w:val="24"/>
        </w:rPr>
      </w:pPr>
      <w:r w:rsidRPr="00BA5951">
        <w:rPr>
          <w:rFonts w:ascii="Verdana" w:hAnsi="Verdana"/>
          <w:b/>
          <w:szCs w:val="24"/>
        </w:rPr>
        <w:t>HAKIJA</w:t>
      </w:r>
    </w:p>
    <w:p w:rsidR="0043063B" w:rsidRPr="00BA5951" w:rsidRDefault="0043063B" w:rsidP="0043063B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3289"/>
      </w:tblGrid>
      <w:tr w:rsidR="0043063B" w:rsidRPr="00BA5951" w:rsidTr="00783807">
        <w:tc>
          <w:tcPr>
            <w:tcW w:w="7479" w:type="dxa"/>
            <w:gridSpan w:val="2"/>
            <w:shd w:val="clear" w:color="auto" w:fill="D9D9D9"/>
          </w:tcPr>
          <w:p w:rsidR="0043063B" w:rsidRPr="00BA5951" w:rsidRDefault="0043063B" w:rsidP="00B106B7">
            <w:r w:rsidRPr="00BA5951">
              <w:t>Hakija</w:t>
            </w:r>
          </w:p>
        </w:tc>
        <w:tc>
          <w:tcPr>
            <w:tcW w:w="3289" w:type="dxa"/>
            <w:shd w:val="clear" w:color="auto" w:fill="D9D9D9"/>
          </w:tcPr>
          <w:p w:rsidR="0043063B" w:rsidRPr="00BA5951" w:rsidRDefault="0043063B" w:rsidP="00B106B7">
            <w:r w:rsidRPr="00BA5951">
              <w:t>Y-tunnus</w:t>
            </w:r>
          </w:p>
        </w:tc>
      </w:tr>
      <w:tr w:rsidR="0043063B" w:rsidRPr="00BA5951" w:rsidTr="00783807">
        <w:trPr>
          <w:trHeight w:val="397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760CBD" w:rsidP="00B106B7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3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43063B" w:rsidP="00B106B7">
            <w:r w:rsidRPr="00BA5951">
              <w:fldChar w:fldCharType="begin">
                <w:ffData>
                  <w:name w:val="Teksti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ksti6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4"/>
          </w:p>
        </w:tc>
      </w:tr>
      <w:tr w:rsidR="0043063B" w:rsidRPr="00BA5951" w:rsidTr="00783807">
        <w:tc>
          <w:tcPr>
            <w:tcW w:w="4503" w:type="dxa"/>
            <w:shd w:val="clear" w:color="auto" w:fill="D9D9D9"/>
          </w:tcPr>
          <w:p w:rsidR="0043063B" w:rsidRPr="00BA5951" w:rsidRDefault="0043063B" w:rsidP="00B106B7">
            <w:r w:rsidRPr="00BA5951">
              <w:t>Lähiosoite</w:t>
            </w:r>
          </w:p>
        </w:tc>
        <w:tc>
          <w:tcPr>
            <w:tcW w:w="2976" w:type="dxa"/>
            <w:shd w:val="clear" w:color="auto" w:fill="D9D9D9"/>
          </w:tcPr>
          <w:p w:rsidR="0043063B" w:rsidRPr="00BA5951" w:rsidRDefault="0043063B" w:rsidP="00B106B7">
            <w:r w:rsidRPr="00BA5951">
              <w:t>Postinumero</w:t>
            </w:r>
          </w:p>
        </w:tc>
        <w:tc>
          <w:tcPr>
            <w:tcW w:w="3289" w:type="dxa"/>
            <w:shd w:val="clear" w:color="auto" w:fill="D9D9D9"/>
          </w:tcPr>
          <w:p w:rsidR="0043063B" w:rsidRPr="00BA5951" w:rsidRDefault="0043063B" w:rsidP="00B106B7">
            <w:r w:rsidRPr="00BA5951">
              <w:t>Postitoimipaikka</w:t>
            </w:r>
          </w:p>
        </w:tc>
      </w:tr>
      <w:tr w:rsidR="0043063B" w:rsidRPr="00BA5951" w:rsidTr="00783807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500273" w:rsidP="00B106B7">
            <w:pPr>
              <w:rPr>
                <w:sz w:val="24"/>
                <w:szCs w:val="24"/>
              </w:rPr>
            </w:pPr>
            <w:r w:rsidRPr="00BA5951"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43063B" w:rsidP="00B106B7">
            <w:r w:rsidRPr="00BA5951"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ksti9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5"/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43063B" w:rsidP="00B106B7">
            <w:r w:rsidRPr="00BA5951">
              <w:fldChar w:fldCharType="begin">
                <w:ffData>
                  <w:name w:val="Teksti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i10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6"/>
          </w:p>
        </w:tc>
      </w:tr>
      <w:tr w:rsidR="0043063B" w:rsidRPr="00BA5951" w:rsidTr="00783807">
        <w:tc>
          <w:tcPr>
            <w:tcW w:w="10768" w:type="dxa"/>
            <w:gridSpan w:val="3"/>
            <w:shd w:val="clear" w:color="auto" w:fill="D9D9D9"/>
          </w:tcPr>
          <w:p w:rsidR="0043063B" w:rsidRPr="00BA5951" w:rsidRDefault="00DD75F9" w:rsidP="00B106B7">
            <w:r w:rsidRPr="00BA5951">
              <w:t>Maksatushakemuksen y</w:t>
            </w:r>
            <w:r w:rsidR="0043063B" w:rsidRPr="00BA5951">
              <w:t>hteyshenkilö</w:t>
            </w:r>
          </w:p>
        </w:tc>
      </w:tr>
      <w:tr w:rsidR="0043063B" w:rsidRPr="00BA5951" w:rsidTr="00783807">
        <w:trPr>
          <w:trHeight w:val="397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43063B" w:rsidP="00B106B7">
            <w:r w:rsidRPr="00BA5951">
              <w:fldChar w:fldCharType="begin">
                <w:ffData>
                  <w:name w:val="Teksti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i13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7"/>
          </w:p>
        </w:tc>
      </w:tr>
      <w:tr w:rsidR="0043063B" w:rsidRPr="00BA5951" w:rsidTr="00783807">
        <w:tc>
          <w:tcPr>
            <w:tcW w:w="4503" w:type="dxa"/>
            <w:shd w:val="clear" w:color="auto" w:fill="D9D9D9"/>
          </w:tcPr>
          <w:p w:rsidR="0043063B" w:rsidRPr="00BA5951" w:rsidRDefault="0043063B" w:rsidP="00B106B7">
            <w:r w:rsidRPr="00BA5951">
              <w:t>Puhelin</w:t>
            </w:r>
          </w:p>
        </w:tc>
        <w:tc>
          <w:tcPr>
            <w:tcW w:w="6265" w:type="dxa"/>
            <w:gridSpan w:val="2"/>
            <w:shd w:val="clear" w:color="auto" w:fill="D9D9D9"/>
          </w:tcPr>
          <w:p w:rsidR="0043063B" w:rsidRPr="00BA5951" w:rsidRDefault="0043063B" w:rsidP="00B106B7">
            <w:r w:rsidRPr="00BA5951">
              <w:t>Sähköpostiosoite</w:t>
            </w:r>
          </w:p>
        </w:tc>
      </w:tr>
      <w:tr w:rsidR="0043063B" w:rsidRPr="00BA5951" w:rsidTr="00783807">
        <w:trPr>
          <w:trHeight w:val="39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43063B" w:rsidP="00B106B7">
            <w:r w:rsidRPr="00BA5951">
              <w:fldChar w:fldCharType="begin">
                <w:ffData>
                  <w:name w:val="Teksti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4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8"/>
          </w:p>
        </w:tc>
        <w:tc>
          <w:tcPr>
            <w:tcW w:w="6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717241" w:rsidP="00B106B7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9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3063B" w:rsidRPr="00BA5951" w:rsidTr="00783807">
        <w:tc>
          <w:tcPr>
            <w:tcW w:w="10768" w:type="dxa"/>
            <w:gridSpan w:val="3"/>
            <w:shd w:val="clear" w:color="auto" w:fill="D9D9D9"/>
          </w:tcPr>
          <w:p w:rsidR="0043063B" w:rsidRPr="00BA5951" w:rsidRDefault="0043063B" w:rsidP="00B106B7">
            <w:r w:rsidRPr="00BA5951">
              <w:t>Hankkeen kirjanpitäjä</w:t>
            </w:r>
          </w:p>
        </w:tc>
      </w:tr>
      <w:tr w:rsidR="0043063B" w:rsidRPr="00BA5951" w:rsidTr="00783807">
        <w:trPr>
          <w:trHeight w:val="397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063B" w:rsidRPr="00BA5951" w:rsidRDefault="0043063B" w:rsidP="00B106B7">
            <w:r w:rsidRPr="00BA5951">
              <w:fldChar w:fldCharType="begin">
                <w:ffData>
                  <w:name w:val="Teksti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i22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0"/>
          </w:p>
        </w:tc>
      </w:tr>
      <w:tr w:rsidR="0043063B" w:rsidRPr="00BA5951" w:rsidTr="00783807">
        <w:tc>
          <w:tcPr>
            <w:tcW w:w="4503" w:type="dxa"/>
            <w:shd w:val="clear" w:color="auto" w:fill="D9D9D9"/>
          </w:tcPr>
          <w:p w:rsidR="0043063B" w:rsidRPr="00BA5951" w:rsidRDefault="0043063B" w:rsidP="00B106B7">
            <w:r w:rsidRPr="00BA5951">
              <w:t>Puhelin</w:t>
            </w:r>
          </w:p>
        </w:tc>
        <w:tc>
          <w:tcPr>
            <w:tcW w:w="6265" w:type="dxa"/>
            <w:gridSpan w:val="2"/>
            <w:shd w:val="clear" w:color="auto" w:fill="D9D9D9"/>
          </w:tcPr>
          <w:p w:rsidR="0043063B" w:rsidRPr="00BA5951" w:rsidRDefault="0043063B" w:rsidP="00B106B7">
            <w:r w:rsidRPr="00BA5951">
              <w:t>Sähköpostiosoite</w:t>
            </w:r>
          </w:p>
        </w:tc>
      </w:tr>
      <w:tr w:rsidR="0043063B" w:rsidRPr="00BA5951" w:rsidTr="00783807">
        <w:trPr>
          <w:trHeight w:val="397"/>
        </w:trPr>
        <w:tc>
          <w:tcPr>
            <w:tcW w:w="4503" w:type="dxa"/>
            <w:shd w:val="clear" w:color="auto" w:fill="auto"/>
          </w:tcPr>
          <w:p w:rsidR="0043063B" w:rsidRPr="00BA5951" w:rsidRDefault="0043063B" w:rsidP="00B106B7">
            <w:r w:rsidRPr="00BA5951"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ksti23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1"/>
          </w:p>
        </w:tc>
        <w:tc>
          <w:tcPr>
            <w:tcW w:w="6265" w:type="dxa"/>
            <w:gridSpan w:val="2"/>
            <w:shd w:val="clear" w:color="auto" w:fill="auto"/>
          </w:tcPr>
          <w:p w:rsidR="0043063B" w:rsidRPr="00BA5951" w:rsidRDefault="00717241" w:rsidP="00B106B7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2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3063B" w:rsidRPr="00BA5951" w:rsidRDefault="0043063B" w:rsidP="0043063B"/>
    <w:p w:rsidR="00B63604" w:rsidRPr="00BA5951" w:rsidRDefault="00B63604">
      <w:r w:rsidRPr="00BA5951">
        <w:br w:type="page"/>
      </w:r>
    </w:p>
    <w:tbl>
      <w:tblPr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9"/>
        <w:gridCol w:w="361"/>
      </w:tblGrid>
      <w:tr w:rsidR="00DA6FE9" w:rsidRPr="00BA5951" w:rsidTr="00EA4B62">
        <w:trPr>
          <w:gridAfter w:val="1"/>
          <w:wAfter w:w="361" w:type="dxa"/>
          <w:cantSplit/>
          <w:trHeight w:val="200"/>
        </w:trPr>
        <w:tc>
          <w:tcPr>
            <w:tcW w:w="10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6FE9" w:rsidRPr="00BA5951" w:rsidRDefault="00912349" w:rsidP="0010023D">
            <w:pPr>
              <w:numPr>
                <w:ilvl w:val="0"/>
                <w:numId w:val="3"/>
              </w:numPr>
              <w:ind w:left="425" w:hanging="357"/>
              <w:rPr>
                <w:b/>
                <w:caps/>
                <w:sz w:val="24"/>
                <w:szCs w:val="24"/>
              </w:rPr>
            </w:pPr>
            <w:r w:rsidRPr="00BA5951">
              <w:rPr>
                <w:b/>
                <w:caps/>
                <w:sz w:val="24"/>
                <w:szCs w:val="24"/>
              </w:rPr>
              <w:lastRenderedPageBreak/>
              <w:t>HAKIJAN</w:t>
            </w:r>
            <w:r w:rsidR="00387BDE" w:rsidRPr="00BA5951">
              <w:rPr>
                <w:b/>
                <w:caps/>
                <w:sz w:val="24"/>
                <w:szCs w:val="24"/>
              </w:rPr>
              <w:t xml:space="preserve"> kustannukset </w:t>
            </w:r>
            <w:r w:rsidR="00387BDE" w:rsidRPr="00BA5951">
              <w:rPr>
                <w:b/>
                <w:sz w:val="24"/>
                <w:szCs w:val="24"/>
              </w:rPr>
              <w:t xml:space="preserve">maksatusjaksolla </w:t>
            </w:r>
          </w:p>
          <w:p w:rsidR="00DA6FE9" w:rsidRPr="00BA5951" w:rsidRDefault="00DA6FE9" w:rsidP="00CE7010">
            <w:pPr>
              <w:ind w:left="360"/>
              <w:rPr>
                <w:b/>
                <w:sz w:val="24"/>
              </w:rPr>
            </w:pPr>
          </w:p>
        </w:tc>
      </w:tr>
      <w:tr w:rsidR="00DA6FE9" w:rsidRPr="00BA5951" w:rsidTr="00EA4B62">
        <w:trPr>
          <w:cantSplit/>
          <w:trHeight w:val="135"/>
        </w:trPr>
        <w:tc>
          <w:tcPr>
            <w:tcW w:w="1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438"/>
              <w:gridCol w:w="2438"/>
              <w:gridCol w:w="2438"/>
            </w:tblGrid>
            <w:tr w:rsidR="00EA4B62" w:rsidRPr="00591E40" w:rsidTr="007926C0">
              <w:tc>
                <w:tcPr>
                  <w:tcW w:w="2679" w:type="dxa"/>
                  <w:shd w:val="clear" w:color="auto" w:fill="D9D9D9"/>
                </w:tcPr>
                <w:p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Kustannuslaji</w:t>
                  </w:r>
                </w:p>
                <w:p w:rsidR="00EA4B62" w:rsidRPr="00591E40" w:rsidRDefault="00EA4B62" w:rsidP="00EA4B62">
                  <w:pPr>
                    <w:rPr>
                      <w:b/>
                    </w:rPr>
                  </w:pPr>
                </w:p>
                <w:p w:rsidR="00EA4B62" w:rsidRPr="00591E40" w:rsidRDefault="00EA4B62" w:rsidP="00EA4B62">
                  <w:pPr>
                    <w:rPr>
                      <w:b/>
                    </w:rPr>
                  </w:pPr>
                </w:p>
                <w:p w:rsidR="00EA4B62" w:rsidRPr="00591E40" w:rsidRDefault="00EA4B62" w:rsidP="00EA4B62">
                  <w:pPr>
                    <w:rPr>
                      <w:b/>
                    </w:rPr>
                  </w:pPr>
                </w:p>
                <w:p w:rsidR="00EA4B62" w:rsidRPr="00591E40" w:rsidRDefault="00EA4B62" w:rsidP="00EA4B62">
                  <w:pPr>
                    <w:rPr>
                      <w:b/>
                    </w:rPr>
                  </w:pPr>
                </w:p>
              </w:tc>
              <w:tc>
                <w:tcPr>
                  <w:tcW w:w="2438" w:type="dxa"/>
                  <w:shd w:val="clear" w:color="auto" w:fill="D9D9D9"/>
                </w:tcPr>
                <w:p w:rsidR="00EA4B62" w:rsidRPr="00591E40" w:rsidRDefault="00912349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K</w:t>
                  </w:r>
                  <w:r w:rsidR="00EA4B62" w:rsidRPr="00591E40">
                    <w:rPr>
                      <w:b/>
                    </w:rPr>
                    <w:t xml:space="preserve">ustannusarvio </w:t>
                  </w:r>
                </w:p>
                <w:p w:rsidR="007609C6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hankkeen </w:t>
                  </w:r>
                </w:p>
                <w:p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toteuttamisajalle</w:t>
                  </w:r>
                </w:p>
                <w:p w:rsidR="00912349" w:rsidRPr="00591E40" w:rsidRDefault="00912349" w:rsidP="00EA4B62">
                  <w:pPr>
                    <w:rPr>
                      <w:b/>
                    </w:rPr>
                  </w:pPr>
                </w:p>
                <w:p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:rsidR="00EA4B62" w:rsidRPr="00591E40" w:rsidRDefault="00EA4B62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Toteutuneet kustannukset maksatusjaksolla</w:t>
                  </w:r>
                </w:p>
                <w:p w:rsidR="00EA4B62" w:rsidRPr="00591E40" w:rsidRDefault="00EA4B62" w:rsidP="00EA4B62">
                  <w:pPr>
                    <w:rPr>
                      <w:b/>
                    </w:rPr>
                  </w:pPr>
                </w:p>
                <w:p w:rsidR="007609C6" w:rsidRPr="00591E40" w:rsidRDefault="007609C6" w:rsidP="007609C6">
                  <w:pPr>
                    <w:rPr>
                      <w:b/>
                    </w:rPr>
                  </w:pPr>
                </w:p>
                <w:p w:rsidR="00EA4B62" w:rsidRPr="00591E40" w:rsidRDefault="00EA4B62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Viranomaisen </w:t>
                  </w:r>
                </w:p>
                <w:p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merkinnät </w:t>
                  </w:r>
                </w:p>
                <w:p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hyväksyttävistä </w:t>
                  </w:r>
                </w:p>
                <w:p w:rsidR="00EA4B62" w:rsidRPr="00591E40" w:rsidRDefault="00EA4B62" w:rsidP="00EA4B62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kustannuksista</w:t>
                  </w:r>
                </w:p>
                <w:p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:rsidR="00EA4B62" w:rsidRPr="00591E40" w:rsidRDefault="00EA4B62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</w:tr>
            <w:tr w:rsidR="00EA4B62" w:rsidRPr="00591E40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EA4B62" w:rsidRPr="00591E40" w:rsidRDefault="00EA4B62" w:rsidP="00387BDE">
                  <w:r w:rsidRPr="00591E40">
                    <w:t>Henkilöstökustannukset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EA4B62" w:rsidRPr="00591E40" w:rsidRDefault="00EA4B62" w:rsidP="00387BDE">
                  <w:r w:rsidRPr="00591E40">
                    <w:t>Ostopalvelut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EA4B62" w:rsidRPr="00591E40" w:rsidRDefault="00EA4B62" w:rsidP="00387BDE">
                  <w:r w:rsidRPr="00591E40">
                    <w:t>Muut 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EA4B62" w:rsidRPr="00591E40" w:rsidRDefault="00EA4B62" w:rsidP="00387BDE">
                  <w:r w:rsidRPr="00591E40">
                    <w:t>Flat rate 24 %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EA4B62" w:rsidP="0093701A">
                  <w:pPr>
                    <w:jc w:val="right"/>
                  </w:pPr>
                </w:p>
              </w:tc>
            </w:tr>
            <w:tr w:rsidR="00EA4B62" w:rsidRPr="00591E40" w:rsidTr="007926C0">
              <w:trPr>
                <w:trHeight w:val="397"/>
              </w:trPr>
              <w:tc>
                <w:tcPr>
                  <w:tcW w:w="2679" w:type="dxa"/>
                  <w:shd w:val="clear" w:color="auto" w:fill="auto"/>
                  <w:vAlign w:val="center"/>
                </w:tcPr>
                <w:p w:rsidR="00EA4B62" w:rsidRPr="00591E40" w:rsidRDefault="00EA4B62" w:rsidP="00387BDE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Bruttokustannukset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EA4B62" w:rsidRPr="00591E40" w:rsidRDefault="00EA4B62" w:rsidP="0093701A">
                  <w:pPr>
                    <w:jc w:val="right"/>
                  </w:pPr>
                </w:p>
              </w:tc>
            </w:tr>
            <w:tr w:rsidR="007609C6" w:rsidRPr="00591E40" w:rsidTr="007926C0">
              <w:trPr>
                <w:trHeight w:val="397"/>
              </w:trPr>
              <w:tc>
                <w:tcPr>
                  <w:tcW w:w="2679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591E40" w:rsidRDefault="00EA4B62" w:rsidP="00387BDE">
                  <w:r w:rsidRPr="00591E40">
                    <w:t>Tulot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591E40" w:rsidRDefault="00EA4B62" w:rsidP="0093701A">
                  <w:pPr>
                    <w:jc w:val="right"/>
                  </w:pPr>
                </w:p>
              </w:tc>
            </w:tr>
            <w:tr w:rsidR="007609C6" w:rsidRPr="00591E40" w:rsidTr="007926C0">
              <w:trPr>
                <w:trHeight w:val="397"/>
              </w:trPr>
              <w:tc>
                <w:tcPr>
                  <w:tcW w:w="267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591E40" w:rsidRDefault="00EA4B62" w:rsidP="00C23A97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Nettokustannukset</w:t>
                  </w:r>
                  <w:r w:rsidR="00FF3883" w:rsidRPr="00591E40">
                    <w:rPr>
                      <w:b/>
                    </w:rPr>
                    <w:t xml:space="preserve">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A4B62" w:rsidRPr="00591E40" w:rsidRDefault="00EA4B62" w:rsidP="0093701A">
                  <w:pPr>
                    <w:jc w:val="right"/>
                  </w:pPr>
                </w:p>
              </w:tc>
            </w:tr>
          </w:tbl>
          <w:p w:rsidR="00EA4B62" w:rsidRPr="00BA5951" w:rsidRDefault="00EA4B62" w:rsidP="00EA4B62">
            <w:pPr>
              <w:ind w:left="425"/>
              <w:jc w:val="both"/>
            </w:pPr>
          </w:p>
          <w:p w:rsidR="00BC34A8" w:rsidRPr="00BA5951" w:rsidRDefault="00BC34A8" w:rsidP="00EA4B62">
            <w:pPr>
              <w:ind w:right="423"/>
              <w:rPr>
                <w:b/>
              </w:rPr>
            </w:pPr>
          </w:p>
        </w:tc>
      </w:tr>
      <w:tr w:rsidR="00DA6FE9" w:rsidRPr="00BA5951" w:rsidTr="004274C6">
        <w:trPr>
          <w:cantSplit/>
          <w:trHeight w:val="6358"/>
        </w:trPr>
        <w:tc>
          <w:tcPr>
            <w:tcW w:w="112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A6FE9" w:rsidRPr="00BA5951" w:rsidRDefault="00DA6FE9" w:rsidP="007609C6">
            <w:pPr>
              <w:numPr>
                <w:ilvl w:val="0"/>
                <w:numId w:val="3"/>
              </w:numPr>
              <w:spacing w:after="120"/>
              <w:rPr>
                <w:b/>
                <w:caps/>
                <w:sz w:val="24"/>
                <w:szCs w:val="24"/>
              </w:rPr>
            </w:pPr>
            <w:r w:rsidRPr="00BA5951">
              <w:rPr>
                <w:b/>
                <w:caps/>
                <w:sz w:val="24"/>
                <w:szCs w:val="24"/>
              </w:rPr>
              <w:t xml:space="preserve">rahoitus </w:t>
            </w:r>
            <w:r w:rsidR="00387BDE" w:rsidRPr="00BA5951">
              <w:rPr>
                <w:b/>
                <w:sz w:val="24"/>
                <w:szCs w:val="24"/>
              </w:rPr>
              <w:t>maksatusjaksolla</w:t>
            </w:r>
          </w:p>
          <w:tbl>
            <w:tblPr>
              <w:tblW w:w="0" w:type="auto"/>
              <w:tblInd w:w="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2"/>
              <w:gridCol w:w="2438"/>
              <w:gridCol w:w="2438"/>
              <w:gridCol w:w="2438"/>
            </w:tblGrid>
            <w:tr w:rsidR="00387BDE" w:rsidRPr="00591E40" w:rsidTr="007926C0">
              <w:tc>
                <w:tcPr>
                  <w:tcW w:w="2652" w:type="dxa"/>
                  <w:shd w:val="clear" w:color="auto" w:fill="D9D9D9"/>
                </w:tcPr>
                <w:p w:rsidR="00387BDE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387BDE" w:rsidRPr="00591E40" w:rsidRDefault="00A024E3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R</w:t>
                  </w:r>
                  <w:r w:rsidR="00387BDE" w:rsidRPr="00591E40">
                    <w:rPr>
                      <w:b/>
                    </w:rPr>
                    <w:t xml:space="preserve">ahoitussuunnitelma </w:t>
                  </w:r>
                </w:p>
                <w:p w:rsidR="007609C6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hankkeen </w:t>
                  </w:r>
                </w:p>
                <w:p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toteuttamisajalle</w:t>
                  </w:r>
                </w:p>
                <w:p w:rsidR="00A024E3" w:rsidRPr="00591E40" w:rsidRDefault="00A024E3" w:rsidP="007609C6">
                  <w:pPr>
                    <w:rPr>
                      <w:b/>
                    </w:rPr>
                  </w:pPr>
                </w:p>
                <w:p w:rsidR="007609C6" w:rsidRPr="00591E40" w:rsidRDefault="007609C6" w:rsidP="007609C6">
                  <w:pPr>
                    <w:rPr>
                      <w:b/>
                    </w:rPr>
                  </w:pPr>
                </w:p>
                <w:p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:rsidR="00387BDE" w:rsidRPr="00591E40" w:rsidRDefault="00387BDE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387BDE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Haetaan maksettavaksi </w:t>
                  </w:r>
                </w:p>
                <w:p w:rsidR="00387BDE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maksatusjaksolla </w:t>
                  </w:r>
                </w:p>
                <w:p w:rsidR="00A57EF2" w:rsidRPr="00591E40" w:rsidRDefault="00387BDE" w:rsidP="00BC34A8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A</w:t>
                  </w:r>
                  <w:r w:rsidR="00500273" w:rsidRPr="00591E40">
                    <w:rPr>
                      <w:b/>
                    </w:rPr>
                    <w:t>KKE</w:t>
                  </w:r>
                  <w:r w:rsidR="0093701A" w:rsidRPr="00591E40">
                    <w:rPr>
                      <w:b/>
                    </w:rPr>
                    <w:t>-rahoitusta</w:t>
                  </w:r>
                  <w:r w:rsidRPr="00591E40">
                    <w:rPr>
                      <w:b/>
                    </w:rPr>
                    <w:t xml:space="preserve">, </w:t>
                  </w:r>
                </w:p>
                <w:p w:rsidR="00EA710B" w:rsidRPr="00591E40" w:rsidRDefault="00387BDE" w:rsidP="00B63604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ilmoitetaan muut toteutuneet rahoituserät</w:t>
                  </w:r>
                </w:p>
                <w:p w:rsidR="00387BDE" w:rsidRPr="00591E40" w:rsidRDefault="00387BDE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  <w:tc>
                <w:tcPr>
                  <w:tcW w:w="2438" w:type="dxa"/>
                  <w:shd w:val="clear" w:color="auto" w:fill="D9D9D9"/>
                </w:tcPr>
                <w:p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Viranomaisen </w:t>
                  </w:r>
                </w:p>
                <w:p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 xml:space="preserve">merkinnät </w:t>
                  </w:r>
                </w:p>
                <w:p w:rsidR="00387BDE" w:rsidRPr="00591E40" w:rsidRDefault="00387BDE" w:rsidP="007609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maksatuksesta</w:t>
                  </w:r>
                </w:p>
                <w:p w:rsidR="007609C6" w:rsidRPr="00591E40" w:rsidRDefault="007609C6" w:rsidP="007609C6">
                  <w:pPr>
                    <w:rPr>
                      <w:b/>
                    </w:rPr>
                  </w:pPr>
                </w:p>
                <w:p w:rsidR="007609C6" w:rsidRPr="00591E40" w:rsidRDefault="007609C6" w:rsidP="007609C6">
                  <w:pPr>
                    <w:rPr>
                      <w:b/>
                    </w:rPr>
                  </w:pPr>
                </w:p>
                <w:p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:rsidR="00C30B0B" w:rsidRPr="00591E40" w:rsidRDefault="00C30B0B" w:rsidP="007926C0">
                  <w:pPr>
                    <w:jc w:val="right"/>
                    <w:rPr>
                      <w:b/>
                    </w:rPr>
                  </w:pPr>
                </w:p>
                <w:p w:rsidR="00387BDE" w:rsidRPr="00591E40" w:rsidRDefault="00387BDE" w:rsidP="007926C0">
                  <w:pPr>
                    <w:jc w:val="right"/>
                    <w:rPr>
                      <w:b/>
                    </w:rPr>
                  </w:pPr>
                  <w:r w:rsidRPr="00591E40">
                    <w:rPr>
                      <w:b/>
                    </w:rPr>
                    <w:t>€</w:t>
                  </w:r>
                </w:p>
              </w:tc>
            </w:tr>
            <w:tr w:rsidR="00387BDE" w:rsidRPr="00591E40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387BDE" w:rsidRPr="00591E40" w:rsidRDefault="00387BDE" w:rsidP="00C23A97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A</w:t>
                  </w:r>
                  <w:r w:rsidR="00500273" w:rsidRPr="00591E40">
                    <w:rPr>
                      <w:b/>
                    </w:rPr>
                    <w:t>KKE</w:t>
                  </w:r>
                  <w:r w:rsidRPr="00591E40">
                    <w:rPr>
                      <w:b/>
                    </w:rPr>
                    <w:t>-</w:t>
                  </w:r>
                  <w:r w:rsidR="00500273" w:rsidRPr="00591E40">
                    <w:rPr>
                      <w:b/>
                    </w:rPr>
                    <w:t>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591E40" w:rsidRDefault="00387BDE" w:rsidP="0093701A">
                  <w:pPr>
                    <w:jc w:val="right"/>
                  </w:pPr>
                </w:p>
              </w:tc>
            </w:tr>
            <w:tr w:rsidR="00387BDE" w:rsidRPr="00591E40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387BDE" w:rsidRPr="00591E40" w:rsidRDefault="00387BDE" w:rsidP="00C23A97">
                  <w:r w:rsidRPr="00591E40">
                    <w:rPr>
                      <w:b/>
                    </w:rPr>
                    <w:t>Kuntarahoitus</w:t>
                  </w:r>
                  <w:r w:rsidR="004274C6" w:rsidRPr="00591E40">
                    <w:t xml:space="preserve"> 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591E40" w:rsidRDefault="00387BDE" w:rsidP="0093701A">
                  <w:pPr>
                    <w:jc w:val="right"/>
                  </w:pPr>
                </w:p>
              </w:tc>
            </w:tr>
            <w:tr w:rsidR="00912349" w:rsidRPr="00591E40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912349" w:rsidRPr="00591E40" w:rsidRDefault="004274C6" w:rsidP="004274C6">
                  <w:pPr>
                    <w:jc w:val="right"/>
                  </w:pPr>
                  <w:r w:rsidRPr="00591E40">
                    <w:t>oma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912349" w:rsidRPr="00591E40" w:rsidRDefault="00912349" w:rsidP="0093701A">
                  <w:pPr>
                    <w:jc w:val="right"/>
                  </w:pPr>
                </w:p>
              </w:tc>
            </w:tr>
            <w:tr w:rsidR="00912349" w:rsidRPr="00591E40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912349" w:rsidRPr="00591E40" w:rsidRDefault="004274C6" w:rsidP="004274C6">
                  <w:pPr>
                    <w:jc w:val="right"/>
                  </w:pPr>
                  <w:r w:rsidRPr="00591E40">
                    <w:t>ulkopuolinen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912349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912349" w:rsidRPr="00591E40" w:rsidRDefault="00912349" w:rsidP="0093701A">
                  <w:pPr>
                    <w:jc w:val="right"/>
                  </w:pPr>
                </w:p>
              </w:tc>
            </w:tr>
            <w:tr w:rsidR="00387BDE" w:rsidRPr="00591E40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387BDE" w:rsidRPr="00591E40" w:rsidRDefault="00387BDE" w:rsidP="00C23A97">
                  <w:r w:rsidRPr="00591E40">
                    <w:rPr>
                      <w:b/>
                    </w:rPr>
                    <w:t>Muu julkinen rahoitus</w:t>
                  </w:r>
                  <w:r w:rsidR="004274C6" w:rsidRPr="00591E40">
                    <w:t xml:space="preserve">  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87BDE" w:rsidRPr="00591E40" w:rsidRDefault="00387BDE" w:rsidP="0093701A">
                  <w:pPr>
                    <w:jc w:val="right"/>
                  </w:pPr>
                </w:p>
              </w:tc>
            </w:tr>
            <w:tr w:rsidR="004274C6" w:rsidRPr="00591E40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4274C6" w:rsidRPr="00591E40" w:rsidRDefault="004274C6" w:rsidP="004274C6">
                  <w:pPr>
                    <w:jc w:val="right"/>
                  </w:pPr>
                  <w:r w:rsidRPr="00591E40">
                    <w:t>oma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4274C6" w:rsidRPr="00591E40" w:rsidRDefault="004274C6" w:rsidP="004274C6">
                  <w:pPr>
                    <w:jc w:val="right"/>
                  </w:pPr>
                  <w:r w:rsidRPr="00591E40">
                    <w:t>ulkopuolinen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:rsidTr="007926C0">
              <w:trPr>
                <w:trHeight w:val="397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4274C6" w:rsidRPr="00591E40" w:rsidRDefault="004274C6" w:rsidP="004274C6">
                  <w:r w:rsidRPr="00591E40">
                    <w:rPr>
                      <w:b/>
                    </w:rPr>
                    <w:t>Yksityinen rahoitus</w:t>
                  </w:r>
                  <w:r w:rsidRPr="00591E40">
                    <w:t xml:space="preserve">  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:rsidTr="004274C6">
              <w:trPr>
                <w:trHeight w:val="283"/>
              </w:trPr>
              <w:tc>
                <w:tcPr>
                  <w:tcW w:w="2652" w:type="dxa"/>
                  <w:shd w:val="clear" w:color="auto" w:fill="auto"/>
                  <w:vAlign w:val="center"/>
                </w:tcPr>
                <w:p w:rsidR="004274C6" w:rsidRPr="00591E40" w:rsidRDefault="004274C6" w:rsidP="004274C6">
                  <w:pPr>
                    <w:jc w:val="right"/>
                  </w:pPr>
                  <w:r w:rsidRPr="00591E40">
                    <w:t>oma rahoitus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:rsidTr="004274C6">
              <w:trPr>
                <w:trHeight w:val="283"/>
              </w:trPr>
              <w:tc>
                <w:tcPr>
                  <w:tcW w:w="265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74C6" w:rsidRPr="00591E40" w:rsidRDefault="004274C6" w:rsidP="004274C6">
                  <w:pPr>
                    <w:jc w:val="right"/>
                  </w:pPr>
                  <w:r w:rsidRPr="00591E40">
                    <w:t>ulkopuolinen rahoitus</w:t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74C6" w:rsidRPr="00591E40" w:rsidRDefault="004274C6" w:rsidP="0093701A">
                  <w:pPr>
                    <w:jc w:val="right"/>
                  </w:pPr>
                </w:p>
              </w:tc>
            </w:tr>
            <w:tr w:rsidR="004274C6" w:rsidRPr="00591E40" w:rsidTr="007926C0">
              <w:trPr>
                <w:trHeight w:val="397"/>
              </w:trPr>
              <w:tc>
                <w:tcPr>
                  <w:tcW w:w="265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74C6" w:rsidRPr="00591E40" w:rsidRDefault="004274C6" w:rsidP="004274C6">
                  <w:pPr>
                    <w:rPr>
                      <w:b/>
                    </w:rPr>
                  </w:pPr>
                  <w:r w:rsidRPr="00591E40">
                    <w:rPr>
                      <w:b/>
                    </w:rPr>
                    <w:t>Rahoitus yhteensä</w:t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74C6" w:rsidRPr="00591E40" w:rsidRDefault="0093701A" w:rsidP="0093701A">
                  <w:pPr>
                    <w:jc w:val="right"/>
                  </w:pPr>
                  <w:r w:rsidRPr="00591E40">
                    <w:fldChar w:fldCharType="begin">
                      <w:ffData>
                        <w:name w:val="Teksti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591E40">
                    <w:instrText xml:space="preserve"> FORMTEXT </w:instrText>
                  </w:r>
                  <w:r w:rsidRPr="00591E40">
                    <w:fldChar w:fldCharType="separate"/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rPr>
                      <w:noProof/>
                    </w:rPr>
                    <w:t> </w:t>
                  </w:r>
                  <w:r w:rsidRPr="00591E40">
                    <w:fldChar w:fldCharType="end"/>
                  </w:r>
                </w:p>
              </w:tc>
              <w:tc>
                <w:tcPr>
                  <w:tcW w:w="243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74C6" w:rsidRPr="00591E40" w:rsidRDefault="004274C6" w:rsidP="0093701A">
                  <w:pPr>
                    <w:jc w:val="right"/>
                  </w:pPr>
                </w:p>
              </w:tc>
            </w:tr>
          </w:tbl>
          <w:p w:rsidR="00445608" w:rsidRPr="00BA5951" w:rsidRDefault="00445608" w:rsidP="00445608">
            <w:pPr>
              <w:rPr>
                <w:b/>
                <w:sz w:val="24"/>
              </w:rPr>
            </w:pPr>
          </w:p>
        </w:tc>
      </w:tr>
    </w:tbl>
    <w:p w:rsidR="0043063B" w:rsidRPr="00BA5951" w:rsidRDefault="0043063B" w:rsidP="00DA6FE9"/>
    <w:p w:rsidR="00A07B5F" w:rsidRPr="00BA5951" w:rsidRDefault="00E4119D" w:rsidP="00A07B5F">
      <w:pPr>
        <w:pStyle w:val="Leipteksti"/>
        <w:jc w:val="both"/>
        <w:rPr>
          <w:rFonts w:ascii="Verdana" w:hAnsi="Verdana"/>
        </w:rPr>
      </w:pPr>
      <w:r w:rsidRPr="00BA5951">
        <w:rPr>
          <w:rFonts w:ascii="Verdana" w:hAnsi="Verdana"/>
        </w:rPr>
        <w:t>Vakuutan t</w:t>
      </w:r>
      <w:r w:rsidR="00A07B5F" w:rsidRPr="00BA5951">
        <w:rPr>
          <w:rFonts w:ascii="Verdana" w:hAnsi="Verdana"/>
        </w:rPr>
        <w:t xml:space="preserve">ässä </w:t>
      </w:r>
      <w:r w:rsidRPr="00BA5951">
        <w:rPr>
          <w:rFonts w:ascii="Verdana" w:hAnsi="Verdana"/>
        </w:rPr>
        <w:t xml:space="preserve">hakemuksessa </w:t>
      </w:r>
      <w:r w:rsidR="00A07B5F" w:rsidRPr="00BA5951">
        <w:rPr>
          <w:rFonts w:ascii="Verdana" w:hAnsi="Verdana"/>
        </w:rPr>
        <w:t xml:space="preserve">esitetyt tiedot oikeiksi </w:t>
      </w:r>
      <w:r w:rsidR="00207695" w:rsidRPr="00BA5951">
        <w:rPr>
          <w:rFonts w:ascii="Verdana" w:hAnsi="Verdana"/>
        </w:rPr>
        <w:t>sekä rahoituspäätöksen ehtojen ja ohjeiden mukaan laadituiksi</w:t>
      </w:r>
      <w:r w:rsidR="00130178" w:rsidRPr="00BA5951">
        <w:rPr>
          <w:rFonts w:ascii="Verdana" w:hAnsi="Verdana"/>
        </w:rPr>
        <w:t>.</w:t>
      </w:r>
      <w:r w:rsidR="00AA5D7C" w:rsidRPr="00BA5951">
        <w:rPr>
          <w:rFonts w:ascii="Verdana" w:hAnsi="Verdana"/>
        </w:rPr>
        <w:t xml:space="preserve"> </w:t>
      </w:r>
      <w:r w:rsidR="00130178" w:rsidRPr="00BA5951">
        <w:rPr>
          <w:rFonts w:ascii="Verdana" w:hAnsi="Verdana"/>
        </w:rPr>
        <w:t xml:space="preserve"> </w:t>
      </w:r>
    </w:p>
    <w:p w:rsidR="00A07B5F" w:rsidRPr="00BA5951" w:rsidRDefault="00A07B5F" w:rsidP="00A07B5F">
      <w:pPr>
        <w:rPr>
          <w:b/>
        </w:rPr>
      </w:pPr>
    </w:p>
    <w:p w:rsidR="00515E93" w:rsidRPr="00BA5951" w:rsidRDefault="00515E93" w:rsidP="00A07B5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426"/>
        <w:gridCol w:w="2693"/>
      </w:tblGrid>
      <w:tr w:rsidR="0035233F" w:rsidRPr="00BA5951" w:rsidTr="0020743A">
        <w:tc>
          <w:tcPr>
            <w:tcW w:w="3936" w:type="dxa"/>
            <w:shd w:val="clear" w:color="auto" w:fill="auto"/>
          </w:tcPr>
          <w:p w:rsidR="0035233F" w:rsidRPr="00BA5951" w:rsidRDefault="0035233F" w:rsidP="00375CFC">
            <w:r w:rsidRPr="00BA5951">
              <w:t>Paikka ja aika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35233F" w:rsidRPr="00BA5951" w:rsidRDefault="009713E9" w:rsidP="00375CFC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3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26" w:type="dxa"/>
            <w:shd w:val="clear" w:color="auto" w:fill="auto"/>
          </w:tcPr>
          <w:p w:rsidR="0035233F" w:rsidRPr="00BA5951" w:rsidRDefault="0035233F" w:rsidP="00375CFC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5233F" w:rsidRPr="00BA5951" w:rsidRDefault="009713E9" w:rsidP="0020743A"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4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E2526" w:rsidRPr="00BA5951" w:rsidTr="0020743A">
        <w:trPr>
          <w:trHeight w:val="448"/>
        </w:trPr>
        <w:tc>
          <w:tcPr>
            <w:tcW w:w="3936" w:type="dxa"/>
            <w:shd w:val="clear" w:color="auto" w:fill="auto"/>
          </w:tcPr>
          <w:p w:rsidR="008E2526" w:rsidRPr="00BA5951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E2526" w:rsidRPr="00BA5951" w:rsidRDefault="008E2526" w:rsidP="008E2526"/>
        </w:tc>
        <w:tc>
          <w:tcPr>
            <w:tcW w:w="426" w:type="dxa"/>
            <w:shd w:val="clear" w:color="auto" w:fill="auto"/>
          </w:tcPr>
          <w:p w:rsidR="008E2526" w:rsidRPr="00BA5951" w:rsidRDefault="008E2526" w:rsidP="008E2526">
            <w:pPr>
              <w:ind w:hanging="960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2526" w:rsidRPr="00BA5951" w:rsidRDefault="008E2526" w:rsidP="0020743A">
            <w:pPr>
              <w:ind w:hanging="960"/>
            </w:pPr>
          </w:p>
        </w:tc>
      </w:tr>
      <w:tr w:rsidR="008E2526" w:rsidRPr="00BA5951" w:rsidTr="0020743A">
        <w:tc>
          <w:tcPr>
            <w:tcW w:w="3936" w:type="dxa"/>
            <w:shd w:val="clear" w:color="auto" w:fill="auto"/>
          </w:tcPr>
          <w:p w:rsidR="008E2526" w:rsidRPr="00BA5951" w:rsidRDefault="008E2526" w:rsidP="008E2526">
            <w:r w:rsidRPr="00BA5951">
              <w:t>Hakijan allekirjoitus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E2526" w:rsidRPr="00BA5951" w:rsidRDefault="008E2526" w:rsidP="008E2526"/>
        </w:tc>
        <w:tc>
          <w:tcPr>
            <w:tcW w:w="426" w:type="dxa"/>
            <w:shd w:val="clear" w:color="auto" w:fill="auto"/>
          </w:tcPr>
          <w:p w:rsidR="008E2526" w:rsidRPr="00BA5951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2526" w:rsidRPr="00BA5951" w:rsidRDefault="008E2526" w:rsidP="0020743A"/>
        </w:tc>
      </w:tr>
      <w:tr w:rsidR="008E2526" w:rsidRPr="00BA5951" w:rsidTr="0020743A">
        <w:tc>
          <w:tcPr>
            <w:tcW w:w="3936" w:type="dxa"/>
            <w:shd w:val="clear" w:color="auto" w:fill="auto"/>
          </w:tcPr>
          <w:p w:rsidR="008E2526" w:rsidRPr="00BA5951" w:rsidRDefault="008E2526" w:rsidP="008E2526">
            <w:r w:rsidRPr="00BA5951">
              <w:t>Nimenselvennys</w:t>
            </w:r>
          </w:p>
          <w:p w:rsidR="008E2526" w:rsidRPr="00BA5951" w:rsidRDefault="008E2526" w:rsidP="008E2526">
            <w:pPr>
              <w:rPr>
                <w:sz w:val="16"/>
              </w:rPr>
            </w:pPr>
            <w:r w:rsidRPr="00BA5951">
              <w:rPr>
                <w:sz w:val="16"/>
              </w:rPr>
              <w:t>(</w:t>
            </w:r>
            <w:r w:rsidR="004274C6" w:rsidRPr="00BA5951">
              <w:rPr>
                <w:sz w:val="16"/>
              </w:rPr>
              <w:t>maksatushakemuksen yhteyshenkilö)</w:t>
            </w:r>
          </w:p>
          <w:p w:rsidR="008E2526" w:rsidRPr="00BA5951" w:rsidRDefault="008E2526" w:rsidP="008E2526"/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E2526" w:rsidRPr="00BA5951" w:rsidRDefault="008E2526" w:rsidP="008E2526">
            <w:r w:rsidRPr="00BA5951"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BA5951">
              <w:instrText xml:space="preserve"> FORMTEXT </w:instrText>
            </w:r>
            <w:r w:rsidRPr="00BA5951">
              <w:fldChar w:fldCharType="separate"/>
            </w:r>
            <w:bookmarkStart w:id="15" w:name="_GoBack"/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bookmarkEnd w:id="15"/>
            <w:r w:rsidRPr="00BA5951"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E2526" w:rsidRPr="00BA5951" w:rsidRDefault="008E2526" w:rsidP="008E2526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2526" w:rsidRPr="00BA5951" w:rsidRDefault="008E2526" w:rsidP="0020743A">
            <w:r w:rsidRPr="00BA5951"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6" w:name="Teksti60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6"/>
          </w:p>
        </w:tc>
      </w:tr>
      <w:tr w:rsidR="008E2526" w:rsidRPr="00BA5951" w:rsidTr="0020743A">
        <w:tc>
          <w:tcPr>
            <w:tcW w:w="3936" w:type="dxa"/>
            <w:shd w:val="clear" w:color="auto" w:fill="auto"/>
          </w:tcPr>
          <w:p w:rsidR="008E2526" w:rsidRPr="00BA5951" w:rsidRDefault="008E2526" w:rsidP="008E2526">
            <w:r w:rsidRPr="00BA5951">
              <w:t>Asema organisaatiossa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E2526" w:rsidRPr="00BA5951" w:rsidRDefault="008E2526" w:rsidP="008E2526">
            <w:r w:rsidRPr="00BA5951"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7" w:name="Teksti61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7"/>
          </w:p>
        </w:tc>
        <w:tc>
          <w:tcPr>
            <w:tcW w:w="426" w:type="dxa"/>
            <w:shd w:val="clear" w:color="auto" w:fill="auto"/>
          </w:tcPr>
          <w:p w:rsidR="008E2526" w:rsidRPr="00BA5951" w:rsidRDefault="008E2526" w:rsidP="008E2526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2526" w:rsidRPr="00BA5951" w:rsidRDefault="008E2526" w:rsidP="0020743A">
            <w:r w:rsidRPr="00BA5951"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8" w:name="Teksti63"/>
            <w:r w:rsidRPr="00BA5951">
              <w:instrText xml:space="preserve"> FORMTEXT </w:instrText>
            </w:r>
            <w:r w:rsidRPr="00BA5951">
              <w:fldChar w:fldCharType="separate"/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rPr>
                <w:noProof/>
              </w:rPr>
              <w:t> </w:t>
            </w:r>
            <w:r w:rsidRPr="00BA5951">
              <w:fldChar w:fldCharType="end"/>
            </w:r>
            <w:bookmarkEnd w:id="18"/>
          </w:p>
        </w:tc>
      </w:tr>
    </w:tbl>
    <w:p w:rsidR="0035233F" w:rsidRPr="00BA5951" w:rsidRDefault="0035233F" w:rsidP="0035233F"/>
    <w:p w:rsidR="0023781B" w:rsidRPr="00BA5951" w:rsidRDefault="0023781B" w:rsidP="0035233F"/>
    <w:p w:rsidR="0023781B" w:rsidRPr="00BA5951" w:rsidRDefault="0023781B" w:rsidP="0035233F"/>
    <w:p w:rsidR="007A4F1A" w:rsidRPr="00BA5951" w:rsidRDefault="007A4F1A" w:rsidP="00B631F8">
      <w:pPr>
        <w:numPr>
          <w:ilvl w:val="0"/>
          <w:numId w:val="14"/>
        </w:numPr>
        <w:jc w:val="both"/>
        <w:rPr>
          <w:b/>
          <w:sz w:val="24"/>
          <w:szCs w:val="24"/>
        </w:rPr>
      </w:pPr>
      <w:bookmarkStart w:id="19" w:name="_Hlk536442478"/>
      <w:r w:rsidRPr="00BA5951">
        <w:rPr>
          <w:b/>
          <w:sz w:val="24"/>
          <w:szCs w:val="24"/>
        </w:rPr>
        <w:t>MAKSATUSHAKEMUKSEN</w:t>
      </w:r>
      <w:r w:rsidR="006D456F" w:rsidRPr="00BA5951">
        <w:rPr>
          <w:b/>
          <w:sz w:val="24"/>
          <w:szCs w:val="24"/>
        </w:rPr>
        <w:t xml:space="preserve"> TAUSTALOMAKKEEN</w:t>
      </w:r>
      <w:r w:rsidRPr="00BA5951">
        <w:rPr>
          <w:b/>
          <w:sz w:val="24"/>
          <w:szCs w:val="24"/>
        </w:rPr>
        <w:t xml:space="preserve"> LIITTEET: </w:t>
      </w:r>
    </w:p>
    <w:p w:rsidR="00920A57" w:rsidRPr="00591E40" w:rsidRDefault="00F70236" w:rsidP="00DE4497">
      <w:pPr>
        <w:numPr>
          <w:ilvl w:val="0"/>
          <w:numId w:val="6"/>
        </w:numPr>
      </w:pPr>
      <w:r w:rsidRPr="00591E40">
        <w:t>P</w:t>
      </w:r>
      <w:r w:rsidR="007A4F1A" w:rsidRPr="00591E40">
        <w:t>ääkirjan ote</w:t>
      </w:r>
    </w:p>
    <w:p w:rsidR="007A4F1A" w:rsidRPr="00591E40" w:rsidRDefault="007A4F1A" w:rsidP="00DE4497">
      <w:pPr>
        <w:numPr>
          <w:ilvl w:val="0"/>
          <w:numId w:val="6"/>
        </w:numPr>
      </w:pPr>
      <w:r w:rsidRPr="00591E40">
        <w:t>Osa-aikaisten tuntikirjanpi</w:t>
      </w:r>
      <w:r w:rsidR="00FA6A8B" w:rsidRPr="00591E40">
        <w:t>toraportit</w:t>
      </w:r>
      <w:r w:rsidRPr="00591E40">
        <w:t xml:space="preserve"> </w:t>
      </w:r>
    </w:p>
    <w:p w:rsidR="007A4F1A" w:rsidRPr="00591E40" w:rsidRDefault="007A4F1A" w:rsidP="00DE4497">
      <w:pPr>
        <w:numPr>
          <w:ilvl w:val="0"/>
          <w:numId w:val="6"/>
        </w:numPr>
      </w:pPr>
      <w:r w:rsidRPr="00591E40">
        <w:t>Laskelma lomapalkan kohdentamisesta</w:t>
      </w:r>
      <w:r w:rsidR="00500273" w:rsidRPr="00591E40">
        <w:t xml:space="preserve">, </w:t>
      </w:r>
      <w:r w:rsidR="00FA6A8B" w:rsidRPr="00591E40">
        <w:t xml:space="preserve">viimeisessä </w:t>
      </w:r>
      <w:r w:rsidR="00500273" w:rsidRPr="00591E40">
        <w:t>maksatu</w:t>
      </w:r>
      <w:r w:rsidR="00DE4497" w:rsidRPr="00591E40">
        <w:t>shakemuksessa</w:t>
      </w:r>
      <w:r w:rsidR="00500273" w:rsidRPr="00591E40">
        <w:t xml:space="preserve"> laskelma mahdollisesta lomapalkkavarauksesta</w:t>
      </w:r>
    </w:p>
    <w:p w:rsidR="007A4F1A" w:rsidRPr="00591E40" w:rsidRDefault="007A4F1A" w:rsidP="00DE4497">
      <w:pPr>
        <w:numPr>
          <w:ilvl w:val="0"/>
          <w:numId w:val="6"/>
        </w:numPr>
      </w:pPr>
      <w:r w:rsidRPr="00591E40">
        <w:t>Ostopalvelujen kilpailutusasiakirjat, tositekopiot</w:t>
      </w:r>
    </w:p>
    <w:p w:rsidR="007A4F1A" w:rsidRPr="00591E40" w:rsidRDefault="00920A57" w:rsidP="00DE4497">
      <w:pPr>
        <w:numPr>
          <w:ilvl w:val="0"/>
          <w:numId w:val="6"/>
        </w:numPr>
      </w:pPr>
      <w:r w:rsidRPr="00591E40">
        <w:t xml:space="preserve">Muut mahdolliset liitteet, esim. </w:t>
      </w:r>
      <w:r w:rsidR="00434E78" w:rsidRPr="00591E40">
        <w:t xml:space="preserve">ulkomaanmatkojen </w:t>
      </w:r>
      <w:r w:rsidRPr="00591E40">
        <w:t>m</w:t>
      </w:r>
      <w:r w:rsidR="007A4F1A" w:rsidRPr="00591E40">
        <w:t xml:space="preserve">atkaraportit </w:t>
      </w:r>
    </w:p>
    <w:p w:rsidR="007A4F1A" w:rsidRPr="00591E40" w:rsidRDefault="007A4F1A" w:rsidP="007A4F1A">
      <w:pPr>
        <w:jc w:val="both"/>
      </w:pPr>
    </w:p>
    <w:p w:rsidR="00543742" w:rsidRPr="00591E40" w:rsidRDefault="00543742" w:rsidP="00543742"/>
    <w:p w:rsidR="006227C8" w:rsidRPr="00BA5951" w:rsidRDefault="006227C8" w:rsidP="00543742"/>
    <w:p w:rsidR="00E545BF" w:rsidRPr="00BA5951" w:rsidRDefault="009709E2">
      <w:pPr>
        <w:pStyle w:val="Otsikko1"/>
        <w:jc w:val="both"/>
        <w:rPr>
          <w:rFonts w:ascii="Verdana" w:hAnsi="Verdana"/>
          <w:szCs w:val="24"/>
        </w:rPr>
      </w:pPr>
      <w:r w:rsidRPr="00BA5951">
        <w:rPr>
          <w:rFonts w:ascii="Verdana" w:hAnsi="Verdana"/>
          <w:szCs w:val="24"/>
        </w:rPr>
        <w:t>MAKSATUSHAKEMUKSEN TAUSTALOMAKKEEN</w:t>
      </w:r>
      <w:r w:rsidR="00E545BF" w:rsidRPr="00BA5951">
        <w:rPr>
          <w:rFonts w:ascii="Verdana" w:hAnsi="Verdana"/>
          <w:szCs w:val="24"/>
        </w:rPr>
        <w:t xml:space="preserve"> TÄYTTÖOHJEET</w:t>
      </w:r>
      <w:r w:rsidR="00740B3C" w:rsidRPr="00BA5951">
        <w:rPr>
          <w:rFonts w:ascii="Verdana" w:hAnsi="Verdana"/>
          <w:szCs w:val="24"/>
        </w:rPr>
        <w:t xml:space="preserve"> </w:t>
      </w:r>
      <w:r w:rsidR="00DE4497" w:rsidRPr="00BA5951">
        <w:rPr>
          <w:rFonts w:ascii="Verdana" w:hAnsi="Verdana"/>
          <w:szCs w:val="24"/>
        </w:rPr>
        <w:t>(flat rate 24 %)</w:t>
      </w:r>
    </w:p>
    <w:p w:rsidR="00E545BF" w:rsidRPr="00BA5951" w:rsidRDefault="00E545BF">
      <w:pPr>
        <w:jc w:val="both"/>
      </w:pPr>
    </w:p>
    <w:p w:rsidR="00E545BF" w:rsidRPr="00BA5951" w:rsidRDefault="00E545BF" w:rsidP="00C52DC1">
      <w:pPr>
        <w:spacing w:after="120"/>
        <w:ind w:left="709" w:hanging="709"/>
        <w:jc w:val="both"/>
        <w:rPr>
          <w:b/>
        </w:rPr>
      </w:pPr>
      <w:r w:rsidRPr="00BA5951">
        <w:rPr>
          <w:b/>
        </w:rPr>
        <w:t>1</w:t>
      </w:r>
      <w:r w:rsidR="00E1344C" w:rsidRPr="00BA5951">
        <w:rPr>
          <w:b/>
        </w:rPr>
        <w:t>.-</w:t>
      </w:r>
      <w:r w:rsidR="0041757F" w:rsidRPr="00BA5951">
        <w:rPr>
          <w:b/>
        </w:rPr>
        <w:t>2</w:t>
      </w:r>
      <w:r w:rsidR="00E1344C" w:rsidRPr="00BA5951">
        <w:rPr>
          <w:b/>
        </w:rPr>
        <w:t xml:space="preserve">. </w:t>
      </w:r>
      <w:r w:rsidRPr="00BA5951">
        <w:rPr>
          <w:b/>
        </w:rPr>
        <w:tab/>
      </w:r>
      <w:r w:rsidR="00D21AFD" w:rsidRPr="00BA5951">
        <w:rPr>
          <w:b/>
        </w:rPr>
        <w:t>Hankkeen</w:t>
      </w:r>
      <w:r w:rsidR="00E1344C" w:rsidRPr="00BA5951">
        <w:rPr>
          <w:b/>
        </w:rPr>
        <w:t xml:space="preserve"> nimi ja hakij</w:t>
      </w:r>
      <w:r w:rsidR="004274C6" w:rsidRPr="00BA5951">
        <w:rPr>
          <w:b/>
        </w:rPr>
        <w:t>a</w:t>
      </w:r>
      <w:r w:rsidR="00E1344C" w:rsidRPr="00BA5951">
        <w:rPr>
          <w:b/>
        </w:rPr>
        <w:t>n</w:t>
      </w:r>
      <w:r w:rsidRPr="00BA5951">
        <w:rPr>
          <w:b/>
        </w:rPr>
        <w:t xml:space="preserve"> tiedot</w:t>
      </w:r>
    </w:p>
    <w:p w:rsidR="00E545BF" w:rsidRPr="00BA5951" w:rsidRDefault="00207695" w:rsidP="00C52DC1">
      <w:pPr>
        <w:pStyle w:val="Sisennettyleipteksti"/>
        <w:ind w:left="709"/>
        <w:jc w:val="both"/>
        <w:rPr>
          <w:rFonts w:ascii="Verdana" w:hAnsi="Verdana"/>
          <w:b w:val="0"/>
          <w:sz w:val="20"/>
        </w:rPr>
      </w:pPr>
      <w:r w:rsidRPr="00BA5951">
        <w:rPr>
          <w:rFonts w:ascii="Verdana" w:hAnsi="Verdana"/>
          <w:b w:val="0"/>
          <w:sz w:val="20"/>
        </w:rPr>
        <w:t>Tuki</w:t>
      </w:r>
      <w:r w:rsidR="00E545BF" w:rsidRPr="00BA5951">
        <w:rPr>
          <w:rFonts w:ascii="Verdana" w:hAnsi="Verdana"/>
          <w:b w:val="0"/>
          <w:sz w:val="20"/>
        </w:rPr>
        <w:t xml:space="preserve"> maks</w:t>
      </w:r>
      <w:r w:rsidR="00E1344C" w:rsidRPr="00BA5951">
        <w:rPr>
          <w:rFonts w:ascii="Verdana" w:hAnsi="Verdana"/>
          <w:b w:val="0"/>
          <w:sz w:val="20"/>
        </w:rPr>
        <w:t>eta</w:t>
      </w:r>
      <w:r w:rsidR="00E545BF" w:rsidRPr="00BA5951">
        <w:rPr>
          <w:rFonts w:ascii="Verdana" w:hAnsi="Verdana"/>
          <w:b w:val="0"/>
          <w:sz w:val="20"/>
        </w:rPr>
        <w:t>a</w:t>
      </w:r>
      <w:r w:rsidR="00E1344C" w:rsidRPr="00BA5951">
        <w:rPr>
          <w:rFonts w:ascii="Verdana" w:hAnsi="Verdana"/>
          <w:b w:val="0"/>
          <w:sz w:val="20"/>
        </w:rPr>
        <w:t>n</w:t>
      </w:r>
      <w:r w:rsidR="00E545BF" w:rsidRPr="00BA5951">
        <w:rPr>
          <w:rFonts w:ascii="Verdana" w:hAnsi="Verdana"/>
          <w:b w:val="0"/>
          <w:sz w:val="20"/>
        </w:rPr>
        <w:t xml:space="preserve"> </w:t>
      </w:r>
      <w:r w:rsidR="00E1344C" w:rsidRPr="00BA5951">
        <w:rPr>
          <w:rFonts w:ascii="Verdana" w:hAnsi="Verdana"/>
          <w:b w:val="0"/>
          <w:sz w:val="20"/>
        </w:rPr>
        <w:t>pää</w:t>
      </w:r>
      <w:r w:rsidR="00E545BF" w:rsidRPr="00BA5951">
        <w:rPr>
          <w:rFonts w:ascii="Verdana" w:hAnsi="Verdana"/>
          <w:b w:val="0"/>
          <w:sz w:val="20"/>
        </w:rPr>
        <w:t>hakijan pankkitilille</w:t>
      </w:r>
      <w:r w:rsidR="00740B3C" w:rsidRPr="00BA5951">
        <w:rPr>
          <w:rFonts w:ascii="Verdana" w:hAnsi="Verdana"/>
          <w:b w:val="0"/>
          <w:sz w:val="20"/>
        </w:rPr>
        <w:t xml:space="preserve">. Päähakija on velvollinen </w:t>
      </w:r>
      <w:r w:rsidR="00647DD3" w:rsidRPr="00BA5951">
        <w:rPr>
          <w:rFonts w:ascii="Verdana" w:hAnsi="Verdana"/>
          <w:b w:val="0"/>
          <w:sz w:val="20"/>
        </w:rPr>
        <w:t>välittä</w:t>
      </w:r>
      <w:r w:rsidR="00740B3C" w:rsidRPr="00BA5951">
        <w:rPr>
          <w:rFonts w:ascii="Verdana" w:hAnsi="Verdana"/>
          <w:b w:val="0"/>
          <w:sz w:val="20"/>
        </w:rPr>
        <w:t>mä</w:t>
      </w:r>
      <w:r w:rsidR="00647DD3" w:rsidRPr="00BA5951">
        <w:rPr>
          <w:rFonts w:ascii="Verdana" w:hAnsi="Verdana"/>
          <w:b w:val="0"/>
          <w:sz w:val="20"/>
        </w:rPr>
        <w:t>ä</w:t>
      </w:r>
      <w:r w:rsidR="00740B3C" w:rsidRPr="00BA5951">
        <w:rPr>
          <w:rFonts w:ascii="Verdana" w:hAnsi="Verdana"/>
          <w:b w:val="0"/>
          <w:sz w:val="20"/>
        </w:rPr>
        <w:t>n</w:t>
      </w:r>
      <w:r w:rsidR="00647DD3" w:rsidRPr="00BA5951">
        <w:rPr>
          <w:rFonts w:ascii="Verdana" w:hAnsi="Verdana"/>
          <w:b w:val="0"/>
          <w:sz w:val="20"/>
        </w:rPr>
        <w:t xml:space="preserve"> </w:t>
      </w:r>
      <w:r w:rsidR="00740B3C" w:rsidRPr="00BA5951">
        <w:rPr>
          <w:rFonts w:ascii="Verdana" w:hAnsi="Verdana"/>
          <w:b w:val="0"/>
          <w:sz w:val="20"/>
        </w:rPr>
        <w:t>tuen</w:t>
      </w:r>
      <w:r w:rsidR="00647DD3" w:rsidRPr="00BA5951">
        <w:rPr>
          <w:rFonts w:ascii="Verdana" w:hAnsi="Verdana"/>
          <w:b w:val="0"/>
          <w:sz w:val="20"/>
        </w:rPr>
        <w:t xml:space="preserve"> </w:t>
      </w:r>
      <w:r w:rsidR="00D25530" w:rsidRPr="00BA5951">
        <w:rPr>
          <w:rFonts w:ascii="Verdana" w:hAnsi="Verdana"/>
          <w:b w:val="0"/>
          <w:sz w:val="20"/>
        </w:rPr>
        <w:t xml:space="preserve">yhteishankkeen </w:t>
      </w:r>
      <w:r w:rsidR="00647DD3" w:rsidRPr="00BA5951">
        <w:rPr>
          <w:rFonts w:ascii="Verdana" w:hAnsi="Verdana"/>
          <w:b w:val="0"/>
          <w:sz w:val="20"/>
        </w:rPr>
        <w:t>osatoteuttajille</w:t>
      </w:r>
      <w:r w:rsidR="00E545BF" w:rsidRPr="00BA5951">
        <w:rPr>
          <w:rFonts w:ascii="Verdana" w:hAnsi="Verdana"/>
          <w:b w:val="0"/>
          <w:sz w:val="20"/>
        </w:rPr>
        <w:t xml:space="preserve">. </w:t>
      </w:r>
    </w:p>
    <w:p w:rsidR="006227C8" w:rsidRPr="00BA5951" w:rsidRDefault="006227C8" w:rsidP="006227C8">
      <w:pPr>
        <w:pStyle w:val="Sisennettyleipteksti"/>
        <w:spacing w:after="120"/>
        <w:ind w:left="425"/>
        <w:jc w:val="both"/>
        <w:rPr>
          <w:rFonts w:ascii="Verdana" w:hAnsi="Verdana"/>
          <w:sz w:val="20"/>
        </w:rPr>
      </w:pPr>
    </w:p>
    <w:p w:rsidR="006227C8" w:rsidRPr="00BA5951" w:rsidRDefault="006227C8" w:rsidP="00C52DC1">
      <w:pPr>
        <w:pStyle w:val="Sisennettyleipteksti"/>
        <w:numPr>
          <w:ilvl w:val="0"/>
          <w:numId w:val="13"/>
        </w:numPr>
        <w:spacing w:after="120"/>
        <w:ind w:left="709" w:hanging="709"/>
        <w:jc w:val="both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Hankkeen kustannukset yhteensä</w:t>
      </w:r>
    </w:p>
    <w:p w:rsidR="00C52DC1" w:rsidRPr="00BA5951" w:rsidRDefault="00933259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Hakijan</w:t>
      </w:r>
      <w:r w:rsidR="00500273" w:rsidRPr="00BA5951">
        <w:rPr>
          <w:rFonts w:ascii="Verdana" w:hAnsi="Verdana"/>
          <w:sz w:val="20"/>
        </w:rPr>
        <w:t xml:space="preserve"> hyväksytty</w:t>
      </w:r>
      <w:r w:rsidRPr="00BA5951">
        <w:rPr>
          <w:rFonts w:ascii="Verdana" w:hAnsi="Verdana"/>
          <w:sz w:val="20"/>
        </w:rPr>
        <w:t xml:space="preserve"> k</w:t>
      </w:r>
      <w:r w:rsidR="006227C8" w:rsidRPr="00BA5951">
        <w:rPr>
          <w:rFonts w:ascii="Verdana" w:hAnsi="Verdana"/>
          <w:sz w:val="20"/>
        </w:rPr>
        <w:t xml:space="preserve">ustannusarvio on </w:t>
      </w:r>
      <w:r w:rsidRPr="00BA5951">
        <w:rPr>
          <w:rFonts w:ascii="Verdana" w:hAnsi="Verdana"/>
          <w:sz w:val="20"/>
        </w:rPr>
        <w:t>rahoitushakemukse</w:t>
      </w:r>
      <w:r w:rsidR="00500273" w:rsidRPr="00BA5951">
        <w:rPr>
          <w:rFonts w:ascii="Verdana" w:hAnsi="Verdana"/>
          <w:sz w:val="20"/>
        </w:rPr>
        <w:t>ssa</w:t>
      </w:r>
      <w:r w:rsidRPr="00BA5951">
        <w:rPr>
          <w:rFonts w:ascii="Verdana" w:hAnsi="Verdana"/>
          <w:sz w:val="20"/>
        </w:rPr>
        <w:t xml:space="preserve"> toteuttajan </w:t>
      </w:r>
      <w:r w:rsidR="0041757F" w:rsidRPr="00BA5951">
        <w:rPr>
          <w:rFonts w:ascii="Verdana" w:hAnsi="Verdana"/>
          <w:sz w:val="20"/>
        </w:rPr>
        <w:t>taustalomakkeell</w:t>
      </w:r>
      <w:r w:rsidR="00500273" w:rsidRPr="00BA5951">
        <w:rPr>
          <w:rFonts w:ascii="Verdana" w:hAnsi="Verdana"/>
          <w:sz w:val="20"/>
        </w:rPr>
        <w:t>a</w:t>
      </w:r>
      <w:r w:rsidR="0041757F" w:rsidRPr="00BA5951">
        <w:rPr>
          <w:rFonts w:ascii="Verdana" w:hAnsi="Verdana"/>
          <w:sz w:val="20"/>
        </w:rPr>
        <w:t xml:space="preserve">. </w:t>
      </w:r>
      <w:r w:rsidR="006227C8" w:rsidRPr="00BA5951">
        <w:rPr>
          <w:rFonts w:ascii="Verdana" w:hAnsi="Verdana"/>
          <w:sz w:val="20"/>
        </w:rPr>
        <w:t>Jos</w:t>
      </w:r>
    </w:p>
    <w:p w:rsidR="00C52DC1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kustannusarviota on myöhemmin muutettu Etelä-Pohjanmaan liiton päätöksellä, </w:t>
      </w:r>
      <w:r w:rsidR="009052D5" w:rsidRPr="00BA5951">
        <w:rPr>
          <w:rFonts w:ascii="Verdana" w:hAnsi="Verdana"/>
          <w:sz w:val="20"/>
        </w:rPr>
        <w:t>merkitään</w:t>
      </w:r>
    </w:p>
    <w:p w:rsidR="006227C8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sarakkeeseen viimeisin</w:t>
      </w:r>
      <w:r w:rsidR="00EA710B" w:rsidRPr="00BA5951">
        <w:rPr>
          <w:rFonts w:ascii="Verdana" w:hAnsi="Verdana"/>
          <w:sz w:val="20"/>
        </w:rPr>
        <w:t xml:space="preserve"> hyväk</w:t>
      </w:r>
      <w:r w:rsidR="009052D5" w:rsidRPr="00BA5951">
        <w:rPr>
          <w:rFonts w:ascii="Verdana" w:hAnsi="Verdana"/>
          <w:sz w:val="20"/>
        </w:rPr>
        <w:t>s</w:t>
      </w:r>
      <w:r w:rsidR="00EA710B" w:rsidRPr="00BA5951">
        <w:rPr>
          <w:rFonts w:ascii="Verdana" w:hAnsi="Verdana"/>
          <w:sz w:val="20"/>
        </w:rPr>
        <w:t>ytty</w:t>
      </w:r>
      <w:r w:rsidRPr="00BA5951">
        <w:rPr>
          <w:rFonts w:ascii="Verdana" w:hAnsi="Verdana"/>
          <w:sz w:val="20"/>
        </w:rPr>
        <w:t xml:space="preserve"> kustannusarvio. </w:t>
      </w:r>
    </w:p>
    <w:p w:rsidR="006227C8" w:rsidRPr="00BA5951" w:rsidRDefault="006227C8" w:rsidP="00C52DC1">
      <w:pPr>
        <w:ind w:left="425" w:firstLine="284"/>
        <w:rPr>
          <w:color w:val="FF0000"/>
        </w:rPr>
      </w:pPr>
    </w:p>
    <w:p w:rsidR="00C52DC1" w:rsidRPr="00BA5951" w:rsidRDefault="0041757F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Hakemukse</w:t>
      </w:r>
      <w:r w:rsidR="009052D5" w:rsidRPr="00BA5951">
        <w:rPr>
          <w:rFonts w:ascii="Verdana" w:hAnsi="Verdana"/>
          <w:sz w:val="20"/>
        </w:rPr>
        <w:t>n</w:t>
      </w:r>
      <w:r w:rsidRPr="00BA5951">
        <w:rPr>
          <w:rFonts w:ascii="Verdana" w:hAnsi="Verdana"/>
          <w:sz w:val="20"/>
        </w:rPr>
        <w:t xml:space="preserve"> kohdassa 1</w:t>
      </w:r>
      <w:r w:rsidR="009052D5" w:rsidRPr="00BA5951">
        <w:rPr>
          <w:rFonts w:ascii="Verdana" w:hAnsi="Verdana"/>
          <w:sz w:val="20"/>
        </w:rPr>
        <w:t>.</w:t>
      </w:r>
      <w:r w:rsidRPr="00BA5951">
        <w:rPr>
          <w:rFonts w:ascii="Verdana" w:hAnsi="Verdana"/>
          <w:sz w:val="20"/>
        </w:rPr>
        <w:t xml:space="preserve"> </w:t>
      </w:r>
      <w:r w:rsidR="009052D5" w:rsidRPr="00BA5951">
        <w:rPr>
          <w:rFonts w:ascii="Verdana" w:hAnsi="Verdana"/>
          <w:sz w:val="20"/>
        </w:rPr>
        <w:t>ilmoitetaan</w:t>
      </w:r>
      <w:r w:rsidRPr="00BA5951">
        <w:rPr>
          <w:rFonts w:ascii="Verdana" w:hAnsi="Verdana"/>
          <w:sz w:val="20"/>
        </w:rPr>
        <w:t xml:space="preserve"> ajanjakso, jolta </w:t>
      </w:r>
      <w:r w:rsidR="00E75FA7" w:rsidRPr="00BA5951">
        <w:rPr>
          <w:rFonts w:ascii="Verdana" w:hAnsi="Verdana"/>
          <w:sz w:val="20"/>
        </w:rPr>
        <w:t>haet</w:t>
      </w:r>
      <w:r w:rsidR="009052D5" w:rsidRPr="00BA5951">
        <w:rPr>
          <w:rFonts w:ascii="Verdana" w:hAnsi="Verdana"/>
          <w:sz w:val="20"/>
        </w:rPr>
        <w:t>aan</w:t>
      </w:r>
      <w:r w:rsidRPr="00BA5951">
        <w:rPr>
          <w:rFonts w:ascii="Verdana" w:hAnsi="Verdana"/>
          <w:sz w:val="20"/>
        </w:rPr>
        <w:t xml:space="preserve"> maksatusta</w:t>
      </w:r>
      <w:r w:rsidR="006227C8" w:rsidRPr="00BA5951">
        <w:rPr>
          <w:rFonts w:ascii="Verdana" w:hAnsi="Verdana"/>
          <w:sz w:val="20"/>
        </w:rPr>
        <w:t xml:space="preserve">. </w:t>
      </w:r>
      <w:r w:rsidR="00BC374A" w:rsidRPr="00BA5951">
        <w:rPr>
          <w:rFonts w:ascii="Verdana" w:hAnsi="Verdana"/>
          <w:sz w:val="20"/>
        </w:rPr>
        <w:t>Esitetyt kustannukset</w:t>
      </w:r>
    </w:p>
    <w:p w:rsidR="00C52DC1" w:rsidRPr="00BA5951" w:rsidRDefault="00BC374A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täytyy todentaa </w:t>
      </w:r>
      <w:r w:rsidRPr="00BA5951">
        <w:rPr>
          <w:rFonts w:ascii="Verdana" w:hAnsi="Verdana"/>
          <w:i/>
          <w:sz w:val="20"/>
        </w:rPr>
        <w:t>kirjanpitäjän allekirjoittamalla</w:t>
      </w:r>
      <w:r w:rsidRPr="00BA5951">
        <w:rPr>
          <w:rFonts w:ascii="Verdana" w:hAnsi="Verdana"/>
          <w:sz w:val="20"/>
        </w:rPr>
        <w:t xml:space="preserve"> kirjanpidon otte</w:t>
      </w:r>
      <w:r w:rsidR="000A4087" w:rsidRPr="00BA5951">
        <w:rPr>
          <w:rFonts w:ascii="Verdana" w:hAnsi="Verdana"/>
          <w:sz w:val="20"/>
        </w:rPr>
        <w:t>e</w:t>
      </w:r>
      <w:r w:rsidRPr="00BA5951">
        <w:rPr>
          <w:rFonts w:ascii="Verdana" w:hAnsi="Verdana"/>
          <w:sz w:val="20"/>
        </w:rPr>
        <w:t xml:space="preserve">lla. </w:t>
      </w:r>
      <w:r w:rsidR="0010023D" w:rsidRPr="00BA5951">
        <w:rPr>
          <w:rFonts w:ascii="Verdana" w:hAnsi="Verdana"/>
          <w:sz w:val="20"/>
        </w:rPr>
        <w:t>Kustannuksen</w:t>
      </w:r>
      <w:r w:rsidRPr="00BA5951">
        <w:rPr>
          <w:rFonts w:ascii="Verdana" w:hAnsi="Verdana"/>
          <w:sz w:val="20"/>
        </w:rPr>
        <w:t xml:space="preserve"> sisällöstä voi</w:t>
      </w:r>
    </w:p>
    <w:p w:rsidR="00C52DC1" w:rsidRPr="00BA5951" w:rsidRDefault="00BC374A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kirjoittaa tarkentavaa tietoa otteeseen. Tositteiden sisällön voi selvittää myös laatimalla </w:t>
      </w:r>
      <w:r w:rsidR="00933259" w:rsidRPr="00BA5951">
        <w:rPr>
          <w:rFonts w:ascii="Verdana" w:hAnsi="Verdana"/>
          <w:sz w:val="20"/>
        </w:rPr>
        <w:t>niistä</w:t>
      </w:r>
    </w:p>
    <w:p w:rsidR="00712B1F" w:rsidRPr="00BA5951" w:rsidRDefault="00BC374A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erillisen taulukon. </w:t>
      </w:r>
    </w:p>
    <w:p w:rsidR="00712B1F" w:rsidRPr="00BA5951" w:rsidRDefault="00712B1F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:rsidR="006227C8" w:rsidRPr="00BA5951" w:rsidRDefault="00BC374A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Välillisiä kustannuksia ei pidä sisällyttää kirjanpidon otteeseen eikä niitä tarvitse todentaa. </w:t>
      </w:r>
    </w:p>
    <w:p w:rsidR="003F4B6B" w:rsidRPr="00BA5951" w:rsidRDefault="003F4B6B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:rsidR="00C52DC1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Yhteishankkeessa arvonlisäveron hyväksyttävyys voi vaihdella </w:t>
      </w:r>
      <w:r w:rsidR="00DB06D3" w:rsidRPr="00BA5951">
        <w:rPr>
          <w:rFonts w:ascii="Verdana" w:hAnsi="Verdana"/>
          <w:sz w:val="20"/>
        </w:rPr>
        <w:t>hakijoiden</w:t>
      </w:r>
      <w:r w:rsidRPr="00BA5951">
        <w:rPr>
          <w:rFonts w:ascii="Verdana" w:hAnsi="Verdana"/>
          <w:sz w:val="20"/>
        </w:rPr>
        <w:t xml:space="preserve"> välillä </w:t>
      </w:r>
      <w:r w:rsidR="004350D1" w:rsidRPr="00BA5951">
        <w:rPr>
          <w:rFonts w:ascii="Verdana" w:hAnsi="Verdana"/>
          <w:sz w:val="20"/>
        </w:rPr>
        <w:t>rahoitus</w:t>
      </w:r>
      <w:r w:rsidRPr="00BA5951">
        <w:rPr>
          <w:rFonts w:ascii="Verdana" w:hAnsi="Verdana"/>
          <w:sz w:val="20"/>
        </w:rPr>
        <w:t>päätöksen</w:t>
      </w:r>
    </w:p>
    <w:p w:rsidR="00C52DC1" w:rsidRPr="00BA5951" w:rsidRDefault="006227C8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mukaisesti. A</w:t>
      </w:r>
      <w:r w:rsidR="00DE4497" w:rsidRPr="00BA5951">
        <w:rPr>
          <w:rFonts w:ascii="Verdana" w:hAnsi="Verdana"/>
          <w:sz w:val="20"/>
        </w:rPr>
        <w:t>rvonlisävero</w:t>
      </w:r>
      <w:r w:rsidRPr="00BA5951">
        <w:rPr>
          <w:rFonts w:ascii="Verdana" w:hAnsi="Verdana"/>
          <w:sz w:val="20"/>
        </w:rPr>
        <w:t xml:space="preserve"> on hyväksyttävä kustannus, mikäli se jää hakijan lopulliseksi</w:t>
      </w:r>
    </w:p>
    <w:p w:rsidR="006227C8" w:rsidRPr="00BA5951" w:rsidRDefault="00DE4497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kustannukseksi</w:t>
      </w:r>
      <w:r w:rsidR="006227C8" w:rsidRPr="00BA5951">
        <w:rPr>
          <w:rFonts w:ascii="Verdana" w:hAnsi="Verdana"/>
          <w:sz w:val="20"/>
        </w:rPr>
        <w:t xml:space="preserve"> ja sisältyy rahoittajan hankkeelle hyväksymään kustannusarvi</w:t>
      </w:r>
      <w:r w:rsidR="004350D1" w:rsidRPr="00BA5951">
        <w:rPr>
          <w:rFonts w:ascii="Verdana" w:hAnsi="Verdana"/>
          <w:sz w:val="20"/>
        </w:rPr>
        <w:t xml:space="preserve">oon.  </w:t>
      </w:r>
    </w:p>
    <w:p w:rsidR="002F11F6" w:rsidRPr="00BA5951" w:rsidRDefault="002F11F6" w:rsidP="00C52DC1">
      <w:pPr>
        <w:pStyle w:val="Sisennettyleipteksti2"/>
        <w:ind w:left="425" w:firstLine="284"/>
        <w:jc w:val="left"/>
        <w:rPr>
          <w:rFonts w:ascii="Verdana" w:hAnsi="Verdana"/>
          <w:sz w:val="20"/>
        </w:rPr>
      </w:pPr>
    </w:p>
    <w:p w:rsidR="00C52DC1" w:rsidRPr="00BA5951" w:rsidRDefault="002F11F6" w:rsidP="00C52DC1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Mikäli hankkeelle on syntynyt tuloja mm. palveluiden tai tuotteiden myymisestä, vähennetään tulot</w:t>
      </w:r>
    </w:p>
    <w:p w:rsidR="00C52DC1" w:rsidRPr="00BA5951" w:rsidRDefault="002F11F6" w:rsidP="00C52DC1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>syntyneistä kustannuksista. Mahdolliset KELA-korvaukset voidaan vähentää suoraan</w:t>
      </w:r>
    </w:p>
    <w:p w:rsidR="002F11F6" w:rsidRPr="00BA5951" w:rsidRDefault="002F11F6" w:rsidP="00C52DC1">
      <w:pPr>
        <w:pStyle w:val="Sisennettyleipteksti2"/>
        <w:ind w:firstLine="284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sz w:val="20"/>
        </w:rPr>
        <w:t xml:space="preserve">palkkakustannuksista tai tulona. </w:t>
      </w:r>
    </w:p>
    <w:p w:rsidR="006F41D5" w:rsidRPr="00BA5951" w:rsidRDefault="006F41D5" w:rsidP="00DE4497">
      <w:pPr>
        <w:pStyle w:val="Sisennettyleipteksti"/>
        <w:ind w:left="425"/>
        <w:rPr>
          <w:rFonts w:ascii="Verdana" w:hAnsi="Verdana"/>
          <w:b w:val="0"/>
          <w:sz w:val="20"/>
        </w:rPr>
      </w:pPr>
    </w:p>
    <w:p w:rsidR="006227C8" w:rsidRPr="00BA5951" w:rsidRDefault="006227C8" w:rsidP="00C52DC1">
      <w:pPr>
        <w:numPr>
          <w:ilvl w:val="0"/>
          <w:numId w:val="1"/>
        </w:numPr>
        <w:tabs>
          <w:tab w:val="clear" w:pos="420"/>
          <w:tab w:val="num" w:pos="709"/>
        </w:tabs>
        <w:spacing w:before="120" w:after="120"/>
        <w:ind w:left="709" w:hanging="709"/>
        <w:rPr>
          <w:b/>
        </w:rPr>
      </w:pPr>
      <w:r w:rsidRPr="00BA5951">
        <w:rPr>
          <w:b/>
        </w:rPr>
        <w:t>Hankkeen rahoitus</w:t>
      </w:r>
      <w:r w:rsidR="00976566" w:rsidRPr="00BA5951">
        <w:rPr>
          <w:b/>
        </w:rPr>
        <w:t xml:space="preserve"> yhteensä</w:t>
      </w:r>
    </w:p>
    <w:p w:rsidR="006227C8" w:rsidRPr="00BA5951" w:rsidRDefault="00647DD3" w:rsidP="00C52DC1">
      <w:pPr>
        <w:pStyle w:val="Sisennettyleipteksti3"/>
        <w:ind w:left="709"/>
        <w:jc w:val="left"/>
        <w:rPr>
          <w:rFonts w:ascii="Verdana" w:hAnsi="Verdana"/>
          <w:sz w:val="20"/>
        </w:rPr>
      </w:pPr>
      <w:r w:rsidRPr="00BA5951">
        <w:rPr>
          <w:rFonts w:ascii="Verdana" w:hAnsi="Verdana"/>
          <w:b w:val="0"/>
          <w:sz w:val="20"/>
        </w:rPr>
        <w:t xml:space="preserve">Merkitään </w:t>
      </w:r>
      <w:r w:rsidR="006227C8" w:rsidRPr="00BA5951">
        <w:rPr>
          <w:rFonts w:ascii="Verdana" w:hAnsi="Verdana"/>
          <w:b w:val="0"/>
          <w:sz w:val="20"/>
        </w:rPr>
        <w:t>sarakkeeseen hankkeen rahoitussuunnitelma</w:t>
      </w:r>
      <w:r w:rsidR="0023781B" w:rsidRPr="00BA5951">
        <w:rPr>
          <w:rFonts w:ascii="Verdana" w:hAnsi="Verdana"/>
          <w:b w:val="0"/>
          <w:sz w:val="20"/>
        </w:rPr>
        <w:t xml:space="preserve"> ja </w:t>
      </w:r>
      <w:r w:rsidR="0015395F" w:rsidRPr="00BA5951">
        <w:rPr>
          <w:rFonts w:ascii="Verdana" w:hAnsi="Verdana"/>
          <w:b w:val="0"/>
          <w:sz w:val="20"/>
        </w:rPr>
        <w:t xml:space="preserve">toteutuneet rahoituserät päätöksen mukaisessa suhteessa. </w:t>
      </w:r>
      <w:r w:rsidR="00DB06D3" w:rsidRPr="00BA5951">
        <w:rPr>
          <w:rFonts w:ascii="Verdana" w:hAnsi="Verdana"/>
          <w:b w:val="0"/>
          <w:sz w:val="20"/>
        </w:rPr>
        <w:t>R</w:t>
      </w:r>
      <w:r w:rsidR="00A15643" w:rsidRPr="00BA5951">
        <w:rPr>
          <w:rFonts w:ascii="Verdana" w:hAnsi="Verdana"/>
          <w:b w:val="0"/>
          <w:sz w:val="20"/>
        </w:rPr>
        <w:t>ahoitu</w:t>
      </w:r>
      <w:r w:rsidR="00712B1F" w:rsidRPr="00BA5951">
        <w:rPr>
          <w:rFonts w:ascii="Verdana" w:hAnsi="Verdana"/>
          <w:b w:val="0"/>
          <w:sz w:val="20"/>
        </w:rPr>
        <w:t>s</w:t>
      </w:r>
      <w:r w:rsidR="00A15643" w:rsidRPr="00BA5951">
        <w:rPr>
          <w:rFonts w:ascii="Verdana" w:hAnsi="Verdana"/>
          <w:b w:val="0"/>
          <w:sz w:val="20"/>
        </w:rPr>
        <w:t xml:space="preserve"> eritellä</w:t>
      </w:r>
      <w:r w:rsidR="00712B1F" w:rsidRPr="00BA5951">
        <w:rPr>
          <w:rFonts w:ascii="Verdana" w:hAnsi="Verdana"/>
          <w:b w:val="0"/>
          <w:sz w:val="20"/>
        </w:rPr>
        <w:t>än</w:t>
      </w:r>
      <w:r w:rsidR="00A15643" w:rsidRPr="00BA5951">
        <w:rPr>
          <w:rFonts w:ascii="Verdana" w:hAnsi="Verdana"/>
          <w:b w:val="0"/>
          <w:sz w:val="20"/>
        </w:rPr>
        <w:t xml:space="preserve"> omaan ja ulkopuoliseen rahoitukseen toteuman seurannan helpottamiseksi. </w:t>
      </w:r>
    </w:p>
    <w:p w:rsidR="006227C8" w:rsidRPr="00BA5951" w:rsidRDefault="006227C8" w:rsidP="00DE4497">
      <w:pPr>
        <w:ind w:left="425"/>
      </w:pPr>
    </w:p>
    <w:p w:rsidR="006227C8" w:rsidRPr="00BA5951" w:rsidRDefault="00DB06D3" w:rsidP="00C52DC1">
      <w:pPr>
        <w:pStyle w:val="Sisennettyleipteksti3"/>
        <w:ind w:left="709"/>
        <w:jc w:val="left"/>
        <w:rPr>
          <w:rFonts w:ascii="Verdana" w:hAnsi="Verdana"/>
          <w:b w:val="0"/>
          <w:sz w:val="20"/>
        </w:rPr>
      </w:pPr>
      <w:r w:rsidRPr="00BA5951">
        <w:rPr>
          <w:rFonts w:ascii="Verdana" w:hAnsi="Verdana"/>
          <w:b w:val="0"/>
          <w:sz w:val="20"/>
        </w:rPr>
        <w:t xml:space="preserve">Ulkopuolisten rahoitusosuuksien tulee näkyä hankkeen kirjanpidon otteella. Omarahoitusta ei </w:t>
      </w:r>
      <w:r w:rsidR="00500273" w:rsidRPr="00BA5951">
        <w:rPr>
          <w:rFonts w:ascii="Verdana" w:hAnsi="Verdana"/>
          <w:b w:val="0"/>
          <w:sz w:val="20"/>
        </w:rPr>
        <w:t xml:space="preserve">tarvitse </w:t>
      </w:r>
      <w:r w:rsidRPr="00BA5951">
        <w:rPr>
          <w:rFonts w:ascii="Verdana" w:hAnsi="Verdana"/>
          <w:b w:val="0"/>
          <w:sz w:val="20"/>
        </w:rPr>
        <w:t xml:space="preserve">merkitä kirjanpitoon. </w:t>
      </w:r>
    </w:p>
    <w:p w:rsidR="006227C8" w:rsidRPr="00BA5951" w:rsidRDefault="006227C8" w:rsidP="00DE4497">
      <w:pPr>
        <w:ind w:left="425"/>
        <w:rPr>
          <w:b/>
        </w:rPr>
      </w:pPr>
    </w:p>
    <w:p w:rsidR="006227C8" w:rsidRPr="00BA5951" w:rsidRDefault="006227C8" w:rsidP="00C52DC1">
      <w:pPr>
        <w:numPr>
          <w:ilvl w:val="0"/>
          <w:numId w:val="1"/>
        </w:numPr>
        <w:tabs>
          <w:tab w:val="clear" w:pos="420"/>
          <w:tab w:val="num" w:pos="851"/>
        </w:tabs>
        <w:spacing w:before="120" w:after="120"/>
        <w:ind w:left="709" w:hanging="704"/>
        <w:rPr>
          <w:b/>
        </w:rPr>
      </w:pPr>
      <w:r w:rsidRPr="00BA5951">
        <w:rPr>
          <w:b/>
        </w:rPr>
        <w:t>Maksatushakemuksen liitteet</w:t>
      </w:r>
    </w:p>
    <w:p w:rsidR="006227C8" w:rsidRPr="00BA5951" w:rsidRDefault="006227C8" w:rsidP="00C52DC1">
      <w:pPr>
        <w:ind w:left="709"/>
      </w:pPr>
      <w:r w:rsidRPr="00BA5951">
        <w:t xml:space="preserve">Maksatushakemuksen liitteenä toimitetaan </w:t>
      </w:r>
      <w:r w:rsidR="00490AD1" w:rsidRPr="00BA5951">
        <w:t>asiakirjoja</w:t>
      </w:r>
      <w:r w:rsidRPr="00BA5951">
        <w:t xml:space="preserve">, </w:t>
      </w:r>
      <w:r w:rsidR="00490AD1" w:rsidRPr="00BA5951">
        <w:t xml:space="preserve">jotka </w:t>
      </w:r>
      <w:r w:rsidRPr="00BA5951">
        <w:t xml:space="preserve">tuovat </w:t>
      </w:r>
      <w:r w:rsidR="00490AD1" w:rsidRPr="00BA5951">
        <w:t>s</w:t>
      </w:r>
      <w:r w:rsidRPr="00BA5951">
        <w:t>elvitystä</w:t>
      </w:r>
      <w:r w:rsidR="00490AD1" w:rsidRPr="00BA5951">
        <w:t xml:space="preserve"> </w:t>
      </w:r>
      <w:r w:rsidRPr="00BA5951">
        <w:t>maksatushakemukse</w:t>
      </w:r>
      <w:r w:rsidR="00920A57" w:rsidRPr="00BA5951">
        <w:t xml:space="preserve">ssa esitettyihin </w:t>
      </w:r>
      <w:r w:rsidRPr="00BA5951">
        <w:t xml:space="preserve">kustannuksiin. </w:t>
      </w:r>
    </w:p>
    <w:p w:rsidR="000B7112" w:rsidRPr="00BA5951" w:rsidRDefault="000B7112" w:rsidP="006227C8">
      <w:pPr>
        <w:pStyle w:val="Sisennettyleipteksti"/>
        <w:ind w:left="425"/>
        <w:jc w:val="both"/>
        <w:rPr>
          <w:rFonts w:ascii="Verdana" w:hAnsi="Verdana"/>
          <w:b w:val="0"/>
          <w:sz w:val="20"/>
        </w:rPr>
      </w:pPr>
    </w:p>
    <w:p w:rsidR="00E545BF" w:rsidRPr="00BA5951" w:rsidRDefault="00E545BF" w:rsidP="00D0302D">
      <w:pPr>
        <w:ind w:left="425"/>
        <w:jc w:val="both"/>
      </w:pPr>
    </w:p>
    <w:bookmarkEnd w:id="19"/>
    <w:p w:rsidR="00AA0F12" w:rsidRPr="00BA5951" w:rsidRDefault="00AA0F12" w:rsidP="00466145">
      <w:pPr>
        <w:jc w:val="both"/>
      </w:pPr>
    </w:p>
    <w:sectPr w:rsidR="00AA0F12" w:rsidRPr="00BA5951" w:rsidSect="000E085E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454" w:right="567" w:bottom="454" w:left="567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08" w:rsidRDefault="004B3308">
      <w:r>
        <w:separator/>
      </w:r>
    </w:p>
  </w:endnote>
  <w:endnote w:type="continuationSeparator" w:id="0">
    <w:p w:rsidR="004B3308" w:rsidRDefault="004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76D" w:rsidRPr="000E085E" w:rsidRDefault="0078476D">
    <w:pPr>
      <w:pStyle w:val="Alatunniste"/>
    </w:pPr>
    <w:bookmarkStart w:id="20" w:name="_Hlk57797214"/>
    <w:r w:rsidRPr="000E085E">
      <w:t xml:space="preserve">MJ </w:t>
    </w:r>
    <w:r w:rsidR="004044D1" w:rsidRPr="000E085E">
      <w:t>62</w:t>
    </w:r>
    <w:r w:rsidRPr="000E085E">
      <w:t>/20</w:t>
    </w:r>
    <w:r w:rsidR="00500273" w:rsidRPr="000E085E">
      <w:t>20</w:t>
    </w:r>
    <w:bookmarkEnd w:id="20"/>
  </w:p>
  <w:p w:rsidR="0099194F" w:rsidRDefault="0099194F">
    <w:pPr>
      <w:pStyle w:val="Otsikko3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85E" w:rsidRDefault="000E085E">
    <w:pPr>
      <w:pStyle w:val="Alatunniste"/>
    </w:pPr>
    <w:r w:rsidRPr="000E085E">
      <w:t>MJ 62/2020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08" w:rsidRDefault="004B3308">
      <w:r>
        <w:separator/>
      </w:r>
    </w:p>
  </w:footnote>
  <w:footnote w:type="continuationSeparator" w:id="0">
    <w:p w:rsidR="004B3308" w:rsidRDefault="004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94F" w:rsidRDefault="0099194F">
    <w:pPr>
      <w:tabs>
        <w:tab w:val="left" w:pos="2268"/>
        <w:tab w:val="left" w:pos="8505"/>
      </w:tabs>
      <w:rPr>
        <w:rFonts w:ascii="Arial" w:hAnsi="Arial"/>
        <w:noProof/>
      </w:rPr>
    </w:pPr>
    <w:r>
      <w:rPr>
        <w:rFonts w:ascii="Arial" w:hAnsi="Arial"/>
        <w:noProof/>
      </w:rPr>
      <w:tab/>
      <w:t xml:space="preserve"> </w:t>
    </w:r>
  </w:p>
  <w:p w:rsidR="0099194F" w:rsidRDefault="0099194F" w:rsidP="00C0606C">
    <w:pPr>
      <w:tabs>
        <w:tab w:val="left" w:pos="2268"/>
        <w:tab w:val="left" w:pos="8505"/>
      </w:tabs>
    </w:pP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19" w:rsidRPr="00576419" w:rsidRDefault="00576419" w:rsidP="00576419">
    <w:pPr>
      <w:pStyle w:val="Otsikko4"/>
      <w:jc w:val="right"/>
      <w:rPr>
        <w:rFonts w:ascii="Calibri" w:hAnsi="Calibri"/>
        <w:b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77EEB3CE">
          <wp:simplePos x="0" y="0"/>
          <wp:positionH relativeFrom="column">
            <wp:posOffset>-217170</wp:posOffset>
          </wp:positionH>
          <wp:positionV relativeFrom="paragraph">
            <wp:posOffset>-217170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2" name="Kuva 2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419">
      <w:rPr>
        <w:rFonts w:ascii="Calibri" w:hAnsi="Calibri"/>
        <w:b/>
        <w:sz w:val="24"/>
        <w:szCs w:val="24"/>
      </w:rPr>
      <w:t>Alueiden kestävän kasvun ja elinvoiman tukeminen (AKKE)</w:t>
    </w:r>
  </w:p>
  <w:p w:rsidR="00576419" w:rsidRPr="00576419" w:rsidRDefault="00576419" w:rsidP="00576419">
    <w:pPr>
      <w:pStyle w:val="Otsikko4"/>
      <w:jc w:val="right"/>
      <w:rPr>
        <w:rFonts w:ascii="Calibri" w:hAnsi="Calibri"/>
        <w:b/>
        <w:sz w:val="24"/>
        <w:szCs w:val="24"/>
      </w:rPr>
    </w:pPr>
    <w:r w:rsidRPr="00576419">
      <w:rPr>
        <w:rFonts w:ascii="Calibri" w:hAnsi="Calibri"/>
        <w:bCs/>
        <w:sz w:val="24"/>
        <w:szCs w:val="24"/>
      </w:rPr>
      <w:t>Alueellinen selviytymissuunnitelma</w:t>
    </w:r>
    <w:r w:rsidRPr="00576419">
      <w:rPr>
        <w:rFonts w:ascii="Calibri" w:hAnsi="Calibri"/>
        <w:b/>
        <w:sz w:val="24"/>
        <w:szCs w:val="24"/>
      </w:rPr>
      <w:t xml:space="preserve"> </w:t>
    </w:r>
  </w:p>
  <w:p w:rsidR="00576419" w:rsidRPr="00576419" w:rsidRDefault="00576419" w:rsidP="00576419">
    <w:pPr>
      <w:pStyle w:val="Otsikko4"/>
      <w:jc w:val="right"/>
      <w:rPr>
        <w:rFonts w:ascii="Calibri" w:hAnsi="Calibri"/>
        <w:b/>
        <w:sz w:val="24"/>
        <w:szCs w:val="24"/>
      </w:rPr>
    </w:pPr>
    <w:r w:rsidRPr="00576419">
      <w:rPr>
        <w:rFonts w:ascii="Calibri" w:hAnsi="Calibri"/>
        <w:b/>
        <w:sz w:val="24"/>
        <w:szCs w:val="24"/>
      </w:rPr>
      <w:t>EPKE</w:t>
    </w:r>
  </w:p>
  <w:p w:rsidR="00576419" w:rsidRPr="00576419" w:rsidRDefault="00576419" w:rsidP="00576419">
    <w:pPr>
      <w:pStyle w:val="Otsikko4"/>
      <w:jc w:val="right"/>
      <w:rPr>
        <w:rFonts w:ascii="Calibri" w:hAnsi="Calibri"/>
        <w:b/>
        <w:bCs/>
        <w:sz w:val="24"/>
        <w:szCs w:val="24"/>
      </w:rPr>
    </w:pPr>
    <w:r w:rsidRPr="00576419">
      <w:rPr>
        <w:rFonts w:ascii="Calibri" w:hAnsi="Calibri"/>
        <w:b/>
        <w:bCs/>
        <w:sz w:val="24"/>
        <w:szCs w:val="24"/>
      </w:rPr>
      <w:t xml:space="preserve">Maksatushakemuksen </w:t>
    </w:r>
  </w:p>
  <w:p w:rsidR="00576419" w:rsidRPr="00576419" w:rsidRDefault="00576419" w:rsidP="00576419">
    <w:pPr>
      <w:pStyle w:val="Otsikko4"/>
      <w:jc w:val="right"/>
      <w:rPr>
        <w:rFonts w:ascii="Calibri" w:hAnsi="Calibri"/>
        <w:sz w:val="32"/>
        <w:szCs w:val="32"/>
        <w:lang w:val="en-US"/>
      </w:rPr>
    </w:pPr>
    <w:proofErr w:type="spellStart"/>
    <w:r w:rsidRPr="00576419">
      <w:rPr>
        <w:rFonts w:ascii="Calibri" w:hAnsi="Calibri"/>
        <w:b/>
        <w:sz w:val="24"/>
        <w:szCs w:val="24"/>
        <w:lang w:val="en-US"/>
      </w:rPr>
      <w:t>taustalomake</w:t>
    </w:r>
    <w:proofErr w:type="spellEnd"/>
    <w:r w:rsidRPr="00576419">
      <w:rPr>
        <w:rFonts w:ascii="Calibri" w:hAnsi="Calibri"/>
        <w:sz w:val="24"/>
        <w:szCs w:val="24"/>
        <w:lang w:val="en-US"/>
      </w:rPr>
      <w:t xml:space="preserve"> (flat rate</w:t>
    </w:r>
    <w:r w:rsidRPr="00AE74B8">
      <w:rPr>
        <w:rFonts w:ascii="Calibri" w:hAnsi="Calibri"/>
        <w:sz w:val="24"/>
        <w:szCs w:val="24"/>
        <w:lang w:val="en-US"/>
      </w:rPr>
      <w:t xml:space="preserve"> 24 %)</w:t>
    </w:r>
  </w:p>
  <w:p w:rsidR="00576419" w:rsidRDefault="0057641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92F"/>
    <w:multiLevelType w:val="hybridMultilevel"/>
    <w:tmpl w:val="CB86486C"/>
    <w:lvl w:ilvl="0" w:tplc="98A8E6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1C9"/>
    <w:multiLevelType w:val="hybridMultilevel"/>
    <w:tmpl w:val="3AFAE18C"/>
    <w:lvl w:ilvl="0" w:tplc="15E0996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77A"/>
    <w:multiLevelType w:val="hybridMultilevel"/>
    <w:tmpl w:val="6D1C5644"/>
    <w:lvl w:ilvl="0" w:tplc="23F60C6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D740E"/>
    <w:multiLevelType w:val="hybridMultilevel"/>
    <w:tmpl w:val="D3C0297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149E5"/>
    <w:multiLevelType w:val="hybridMultilevel"/>
    <w:tmpl w:val="1C80C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BC4"/>
    <w:multiLevelType w:val="hybridMultilevel"/>
    <w:tmpl w:val="4920BB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AF3338"/>
    <w:multiLevelType w:val="hybridMultilevel"/>
    <w:tmpl w:val="2E3E8326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3423"/>
    <w:multiLevelType w:val="hybridMultilevel"/>
    <w:tmpl w:val="700AA95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A402E"/>
    <w:multiLevelType w:val="hybridMultilevel"/>
    <w:tmpl w:val="DED87DA8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738E0"/>
    <w:multiLevelType w:val="hybridMultilevel"/>
    <w:tmpl w:val="52888060"/>
    <w:lvl w:ilvl="0" w:tplc="0652D2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04FC0"/>
    <w:multiLevelType w:val="singleLevel"/>
    <w:tmpl w:val="0C1E3C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6BF4300E"/>
    <w:multiLevelType w:val="hybridMultilevel"/>
    <w:tmpl w:val="964A14DA"/>
    <w:lvl w:ilvl="0" w:tplc="23BE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B74BD"/>
    <w:multiLevelType w:val="hybridMultilevel"/>
    <w:tmpl w:val="7068BEDC"/>
    <w:lvl w:ilvl="0" w:tplc="2D8A567E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86CB6"/>
    <w:multiLevelType w:val="hybridMultilevel"/>
    <w:tmpl w:val="8304BC1A"/>
    <w:lvl w:ilvl="0" w:tplc="9A1239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6C"/>
    <w:rsid w:val="00013964"/>
    <w:rsid w:val="000147B0"/>
    <w:rsid w:val="00020722"/>
    <w:rsid w:val="0002392B"/>
    <w:rsid w:val="000279A5"/>
    <w:rsid w:val="000478FD"/>
    <w:rsid w:val="00063E3F"/>
    <w:rsid w:val="00076E9E"/>
    <w:rsid w:val="00087817"/>
    <w:rsid w:val="00090D1E"/>
    <w:rsid w:val="000967DA"/>
    <w:rsid w:val="000A07A0"/>
    <w:rsid w:val="000A4087"/>
    <w:rsid w:val="000B7112"/>
    <w:rsid w:val="000D7C4A"/>
    <w:rsid w:val="000E085E"/>
    <w:rsid w:val="000E2635"/>
    <w:rsid w:val="0010023D"/>
    <w:rsid w:val="00104AA0"/>
    <w:rsid w:val="00116756"/>
    <w:rsid w:val="00123179"/>
    <w:rsid w:val="0012322B"/>
    <w:rsid w:val="00127D70"/>
    <w:rsid w:val="00130178"/>
    <w:rsid w:val="001358A9"/>
    <w:rsid w:val="00145A30"/>
    <w:rsid w:val="0015395F"/>
    <w:rsid w:val="00194A0C"/>
    <w:rsid w:val="0019508D"/>
    <w:rsid w:val="001A03EA"/>
    <w:rsid w:val="001C4F7C"/>
    <w:rsid w:val="001C676F"/>
    <w:rsid w:val="001D70A2"/>
    <w:rsid w:val="001E188C"/>
    <w:rsid w:val="001E519F"/>
    <w:rsid w:val="001F29DD"/>
    <w:rsid w:val="00200985"/>
    <w:rsid w:val="0020743A"/>
    <w:rsid w:val="00207695"/>
    <w:rsid w:val="002130F2"/>
    <w:rsid w:val="0022138B"/>
    <w:rsid w:val="00222224"/>
    <w:rsid w:val="0023781B"/>
    <w:rsid w:val="00244098"/>
    <w:rsid w:val="002879F0"/>
    <w:rsid w:val="002A6C48"/>
    <w:rsid w:val="002C3C42"/>
    <w:rsid w:val="002D4FD1"/>
    <w:rsid w:val="002E3CC7"/>
    <w:rsid w:val="002F11F6"/>
    <w:rsid w:val="00334DEF"/>
    <w:rsid w:val="00337272"/>
    <w:rsid w:val="0035233F"/>
    <w:rsid w:val="003568DC"/>
    <w:rsid w:val="00360567"/>
    <w:rsid w:val="00370B92"/>
    <w:rsid w:val="00375CFC"/>
    <w:rsid w:val="00387BDE"/>
    <w:rsid w:val="0039420D"/>
    <w:rsid w:val="003A50CE"/>
    <w:rsid w:val="003B4ECB"/>
    <w:rsid w:val="003B7740"/>
    <w:rsid w:val="003C789E"/>
    <w:rsid w:val="003D5842"/>
    <w:rsid w:val="003F22D7"/>
    <w:rsid w:val="003F4B6B"/>
    <w:rsid w:val="003F7451"/>
    <w:rsid w:val="003F7FC4"/>
    <w:rsid w:val="004044D1"/>
    <w:rsid w:val="00412313"/>
    <w:rsid w:val="0041757F"/>
    <w:rsid w:val="00422C21"/>
    <w:rsid w:val="004274C6"/>
    <w:rsid w:val="0043063B"/>
    <w:rsid w:val="0043423A"/>
    <w:rsid w:val="00434E78"/>
    <w:rsid w:val="004350D1"/>
    <w:rsid w:val="004449DA"/>
    <w:rsid w:val="00445608"/>
    <w:rsid w:val="004508BE"/>
    <w:rsid w:val="004544FC"/>
    <w:rsid w:val="00466145"/>
    <w:rsid w:val="00490AD1"/>
    <w:rsid w:val="004B3308"/>
    <w:rsid w:val="004D085B"/>
    <w:rsid w:val="004D1AAD"/>
    <w:rsid w:val="004E52AE"/>
    <w:rsid w:val="00500273"/>
    <w:rsid w:val="00502C94"/>
    <w:rsid w:val="00515411"/>
    <w:rsid w:val="00515D98"/>
    <w:rsid w:val="00515E93"/>
    <w:rsid w:val="00521716"/>
    <w:rsid w:val="00543742"/>
    <w:rsid w:val="00543EA3"/>
    <w:rsid w:val="00562576"/>
    <w:rsid w:val="00576419"/>
    <w:rsid w:val="00577657"/>
    <w:rsid w:val="00584D8B"/>
    <w:rsid w:val="00591E40"/>
    <w:rsid w:val="005B1B3F"/>
    <w:rsid w:val="005C2B1E"/>
    <w:rsid w:val="006227C8"/>
    <w:rsid w:val="00622A2D"/>
    <w:rsid w:val="0062539C"/>
    <w:rsid w:val="0063571B"/>
    <w:rsid w:val="00647DD3"/>
    <w:rsid w:val="00657A38"/>
    <w:rsid w:val="00666EA7"/>
    <w:rsid w:val="006716E9"/>
    <w:rsid w:val="006813D3"/>
    <w:rsid w:val="00695985"/>
    <w:rsid w:val="00696D5E"/>
    <w:rsid w:val="006B7D14"/>
    <w:rsid w:val="006C2F2A"/>
    <w:rsid w:val="006D456F"/>
    <w:rsid w:val="006E1BEB"/>
    <w:rsid w:val="006E5506"/>
    <w:rsid w:val="006F4088"/>
    <w:rsid w:val="006F40C6"/>
    <w:rsid w:val="006F41D5"/>
    <w:rsid w:val="00704451"/>
    <w:rsid w:val="00706671"/>
    <w:rsid w:val="00712B1F"/>
    <w:rsid w:val="00717241"/>
    <w:rsid w:val="00717987"/>
    <w:rsid w:val="007310D9"/>
    <w:rsid w:val="00740B3C"/>
    <w:rsid w:val="007609C6"/>
    <w:rsid w:val="00760CBD"/>
    <w:rsid w:val="00762DBC"/>
    <w:rsid w:val="00777F8C"/>
    <w:rsid w:val="00783807"/>
    <w:rsid w:val="0078476D"/>
    <w:rsid w:val="007903B4"/>
    <w:rsid w:val="007926C0"/>
    <w:rsid w:val="007A205C"/>
    <w:rsid w:val="007A4F1A"/>
    <w:rsid w:val="007B4369"/>
    <w:rsid w:val="007C3B8C"/>
    <w:rsid w:val="007E759C"/>
    <w:rsid w:val="00811A4A"/>
    <w:rsid w:val="00817CF5"/>
    <w:rsid w:val="008618FA"/>
    <w:rsid w:val="00861D1D"/>
    <w:rsid w:val="00863F58"/>
    <w:rsid w:val="00872126"/>
    <w:rsid w:val="00877B0C"/>
    <w:rsid w:val="008B2B14"/>
    <w:rsid w:val="008B67B6"/>
    <w:rsid w:val="008D2005"/>
    <w:rsid w:val="008E2526"/>
    <w:rsid w:val="008E6BE5"/>
    <w:rsid w:val="008F0841"/>
    <w:rsid w:val="008F0CE6"/>
    <w:rsid w:val="008F5D0E"/>
    <w:rsid w:val="008F7BFA"/>
    <w:rsid w:val="009052D5"/>
    <w:rsid w:val="00912349"/>
    <w:rsid w:val="00920A57"/>
    <w:rsid w:val="00933259"/>
    <w:rsid w:val="00936BF1"/>
    <w:rsid w:val="0093701A"/>
    <w:rsid w:val="0096563B"/>
    <w:rsid w:val="00966FCA"/>
    <w:rsid w:val="009709E2"/>
    <w:rsid w:val="009713E9"/>
    <w:rsid w:val="00976566"/>
    <w:rsid w:val="0099194F"/>
    <w:rsid w:val="009951DF"/>
    <w:rsid w:val="009A7E3B"/>
    <w:rsid w:val="009B3E1F"/>
    <w:rsid w:val="009B7A04"/>
    <w:rsid w:val="009D168A"/>
    <w:rsid w:val="009E65A7"/>
    <w:rsid w:val="009F31F8"/>
    <w:rsid w:val="009F7643"/>
    <w:rsid w:val="00A024E3"/>
    <w:rsid w:val="00A025CA"/>
    <w:rsid w:val="00A07B5F"/>
    <w:rsid w:val="00A15643"/>
    <w:rsid w:val="00A1686B"/>
    <w:rsid w:val="00A3090A"/>
    <w:rsid w:val="00A4142C"/>
    <w:rsid w:val="00A57EF2"/>
    <w:rsid w:val="00AA0F12"/>
    <w:rsid w:val="00AA5D7C"/>
    <w:rsid w:val="00AC1743"/>
    <w:rsid w:val="00AC2546"/>
    <w:rsid w:val="00AC53BD"/>
    <w:rsid w:val="00AE2827"/>
    <w:rsid w:val="00AE39C4"/>
    <w:rsid w:val="00AE74B8"/>
    <w:rsid w:val="00AF45F6"/>
    <w:rsid w:val="00B00477"/>
    <w:rsid w:val="00B0258D"/>
    <w:rsid w:val="00B02875"/>
    <w:rsid w:val="00B03ACE"/>
    <w:rsid w:val="00B079D4"/>
    <w:rsid w:val="00B106B7"/>
    <w:rsid w:val="00B1206B"/>
    <w:rsid w:val="00B13AFF"/>
    <w:rsid w:val="00B23B76"/>
    <w:rsid w:val="00B25031"/>
    <w:rsid w:val="00B271DC"/>
    <w:rsid w:val="00B30B2C"/>
    <w:rsid w:val="00B33754"/>
    <w:rsid w:val="00B444B8"/>
    <w:rsid w:val="00B456D8"/>
    <w:rsid w:val="00B631F8"/>
    <w:rsid w:val="00B63604"/>
    <w:rsid w:val="00B66134"/>
    <w:rsid w:val="00B701B9"/>
    <w:rsid w:val="00B712E0"/>
    <w:rsid w:val="00B71CF9"/>
    <w:rsid w:val="00B76425"/>
    <w:rsid w:val="00BA0744"/>
    <w:rsid w:val="00BA272A"/>
    <w:rsid w:val="00BA2C2D"/>
    <w:rsid w:val="00BA5951"/>
    <w:rsid w:val="00BA6000"/>
    <w:rsid w:val="00BB3720"/>
    <w:rsid w:val="00BB3BBF"/>
    <w:rsid w:val="00BC34A8"/>
    <w:rsid w:val="00BC374A"/>
    <w:rsid w:val="00BD362C"/>
    <w:rsid w:val="00BF2C8C"/>
    <w:rsid w:val="00C05A9C"/>
    <w:rsid w:val="00C0606C"/>
    <w:rsid w:val="00C2129D"/>
    <w:rsid w:val="00C23A97"/>
    <w:rsid w:val="00C30B0B"/>
    <w:rsid w:val="00C35E96"/>
    <w:rsid w:val="00C452B4"/>
    <w:rsid w:val="00C502A2"/>
    <w:rsid w:val="00C52DC1"/>
    <w:rsid w:val="00C656B2"/>
    <w:rsid w:val="00C73975"/>
    <w:rsid w:val="00C73BE1"/>
    <w:rsid w:val="00C9705E"/>
    <w:rsid w:val="00CC5037"/>
    <w:rsid w:val="00CD45E6"/>
    <w:rsid w:val="00CD4FB1"/>
    <w:rsid w:val="00CE0BF4"/>
    <w:rsid w:val="00CE6514"/>
    <w:rsid w:val="00CE7010"/>
    <w:rsid w:val="00D014A2"/>
    <w:rsid w:val="00D0302D"/>
    <w:rsid w:val="00D21AFD"/>
    <w:rsid w:val="00D25530"/>
    <w:rsid w:val="00D34ED8"/>
    <w:rsid w:val="00D41A96"/>
    <w:rsid w:val="00D453D7"/>
    <w:rsid w:val="00D60C7F"/>
    <w:rsid w:val="00D7066D"/>
    <w:rsid w:val="00D74E3B"/>
    <w:rsid w:val="00D82C14"/>
    <w:rsid w:val="00DA6FE9"/>
    <w:rsid w:val="00DB06D3"/>
    <w:rsid w:val="00DB5A73"/>
    <w:rsid w:val="00DB6BA6"/>
    <w:rsid w:val="00DC2E6F"/>
    <w:rsid w:val="00DD11A1"/>
    <w:rsid w:val="00DD75F9"/>
    <w:rsid w:val="00DE0B85"/>
    <w:rsid w:val="00DE210D"/>
    <w:rsid w:val="00DE4497"/>
    <w:rsid w:val="00DF302F"/>
    <w:rsid w:val="00E1344C"/>
    <w:rsid w:val="00E268C4"/>
    <w:rsid w:val="00E4119D"/>
    <w:rsid w:val="00E545BF"/>
    <w:rsid w:val="00E659FB"/>
    <w:rsid w:val="00E7185C"/>
    <w:rsid w:val="00E75FA7"/>
    <w:rsid w:val="00E7620B"/>
    <w:rsid w:val="00E8071F"/>
    <w:rsid w:val="00E839FD"/>
    <w:rsid w:val="00E84D60"/>
    <w:rsid w:val="00EA1C56"/>
    <w:rsid w:val="00EA284F"/>
    <w:rsid w:val="00EA4B62"/>
    <w:rsid w:val="00EA710B"/>
    <w:rsid w:val="00EB2849"/>
    <w:rsid w:val="00ED71A4"/>
    <w:rsid w:val="00EF2E6E"/>
    <w:rsid w:val="00F10035"/>
    <w:rsid w:val="00F12479"/>
    <w:rsid w:val="00F15886"/>
    <w:rsid w:val="00F40DF8"/>
    <w:rsid w:val="00F4287A"/>
    <w:rsid w:val="00F47EBA"/>
    <w:rsid w:val="00F70236"/>
    <w:rsid w:val="00F76F90"/>
    <w:rsid w:val="00F776A5"/>
    <w:rsid w:val="00F83E03"/>
    <w:rsid w:val="00FA6A8B"/>
    <w:rsid w:val="00FB791D"/>
    <w:rsid w:val="00FC3D06"/>
    <w:rsid w:val="00FD2133"/>
    <w:rsid w:val="00FD32F0"/>
    <w:rsid w:val="00FD5D14"/>
    <w:rsid w:val="00FE12B5"/>
    <w:rsid w:val="00FE55BF"/>
    <w:rsid w:val="00FE5F11"/>
    <w:rsid w:val="00FF067C"/>
    <w:rsid w:val="00FF2627"/>
    <w:rsid w:val="00FF2C2C"/>
    <w:rsid w:val="00FF388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CFDDBFF1-CBCD-43D9-8305-39EB486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15411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tabs>
        <w:tab w:val="left" w:pos="2835"/>
        <w:tab w:val="left" w:pos="5670"/>
        <w:tab w:val="left" w:pos="8505"/>
      </w:tabs>
      <w:jc w:val="right"/>
      <w:outlineLvl w:val="2"/>
    </w:pPr>
    <w:rPr>
      <w:rFonts w:ascii="Arial" w:hAnsi="Arial"/>
      <w:i/>
      <w:sz w:val="13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rFonts w:ascii="Arial" w:hAnsi="Arial"/>
      <w:b/>
      <w:sz w:val="16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b/>
      <w:bCs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rFonts w:ascii="Arial" w:hAnsi="Arial"/>
      <w:b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isennettyleipteksti">
    <w:name w:val="Body Text Indent"/>
    <w:basedOn w:val="Normaali"/>
    <w:pPr>
      <w:ind w:left="426"/>
    </w:pPr>
    <w:rPr>
      <w:rFonts w:ascii="Arial" w:hAnsi="Arial"/>
      <w:b/>
      <w:sz w:val="18"/>
    </w:rPr>
  </w:style>
  <w:style w:type="paragraph" w:styleId="Sisennettyleipteksti2">
    <w:name w:val="Body Text Indent 2"/>
    <w:basedOn w:val="Normaali"/>
    <w:pPr>
      <w:ind w:left="426"/>
      <w:jc w:val="both"/>
    </w:pPr>
    <w:rPr>
      <w:rFonts w:ascii="Arial" w:hAnsi="Arial"/>
      <w:sz w:val="18"/>
    </w:rPr>
  </w:style>
  <w:style w:type="paragraph" w:styleId="Leipteksti2">
    <w:name w:val="Body Text 2"/>
    <w:basedOn w:val="Normaali"/>
    <w:pPr>
      <w:jc w:val="both"/>
    </w:pPr>
    <w:rPr>
      <w:rFonts w:ascii="Arial" w:hAnsi="Arial"/>
      <w:sz w:val="18"/>
    </w:rPr>
  </w:style>
  <w:style w:type="paragraph" w:styleId="Sisennettyleipteksti3">
    <w:name w:val="Body Text Indent 3"/>
    <w:basedOn w:val="Normaali"/>
    <w:pPr>
      <w:ind w:left="426"/>
      <w:jc w:val="both"/>
    </w:pPr>
    <w:rPr>
      <w:rFonts w:ascii="Arial" w:hAnsi="Arial"/>
      <w:b/>
      <w:sz w:val="18"/>
    </w:rPr>
  </w:style>
  <w:style w:type="character" w:customStyle="1" w:styleId="AlatunnisteChar">
    <w:name w:val="Alatunniste Char"/>
    <w:link w:val="Alatunniste"/>
    <w:uiPriority w:val="99"/>
    <w:rsid w:val="0078476D"/>
  </w:style>
  <w:style w:type="paragraph" w:styleId="Seliteteksti">
    <w:name w:val="Balloon Text"/>
    <w:basedOn w:val="Normaali"/>
    <w:link w:val="SelitetekstiChar"/>
    <w:rsid w:val="0078476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78476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543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3063B"/>
    <w:pPr>
      <w:ind w:left="720"/>
      <w:contextualSpacing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EB84-4D81-452A-9585-F2A2229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 </vt:lpstr>
    </vt:vector>
  </TitlesOfParts>
  <Company>Etelä-Pohjanmaan liitto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-</dc:creator>
  <cp:keywords/>
  <cp:lastModifiedBy>Ojanperä Marjut</cp:lastModifiedBy>
  <cp:revision>21</cp:revision>
  <cp:lastPrinted>2019-01-28T11:10:00Z</cp:lastPrinted>
  <dcterms:created xsi:type="dcterms:W3CDTF">2020-12-02T06:10:00Z</dcterms:created>
  <dcterms:modified xsi:type="dcterms:W3CDTF">2020-12-08T11:23:00Z</dcterms:modified>
</cp:coreProperties>
</file>