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CBD69" w14:textId="77777777" w:rsidR="005D5ADF" w:rsidRPr="007D16BC" w:rsidRDefault="005D5ADF" w:rsidP="005A4590">
      <w:pPr>
        <w:tabs>
          <w:tab w:val="left" w:pos="7461"/>
        </w:tabs>
        <w:rPr>
          <w:rFonts w:ascii="Verdana" w:hAnsi="Verdana"/>
          <w:lang w:val="sv-FI"/>
        </w:rPr>
      </w:pPr>
      <w:r w:rsidRPr="007D16BC">
        <w:rPr>
          <w:rFonts w:ascii="Verdana" w:eastAsia="Verdana" w:hAnsi="Verdana" w:cs="Verdana"/>
          <w:lang w:val="sv-FI" w:bidi="sv-SE"/>
        </w:rPr>
        <w:tab/>
      </w:r>
    </w:p>
    <w:p w14:paraId="60BB2BE0" w14:textId="77777777" w:rsidR="005D5ADF" w:rsidRPr="007D16BC" w:rsidRDefault="005D5ADF">
      <w:pPr>
        <w:rPr>
          <w:rFonts w:ascii="Verdana" w:hAnsi="Verdana"/>
          <w:sz w:val="24"/>
          <w:szCs w:val="24"/>
          <w:lang w:val="sv-FI"/>
        </w:rPr>
      </w:pPr>
    </w:p>
    <w:p w14:paraId="078F1C33" w14:textId="77777777" w:rsidR="001A542B" w:rsidRPr="007D16BC" w:rsidRDefault="001A542B">
      <w:pPr>
        <w:rPr>
          <w:rFonts w:ascii="Verdana" w:hAnsi="Verdana"/>
          <w:lang w:val="sv-FI"/>
        </w:rPr>
      </w:pPr>
    </w:p>
    <w:p w14:paraId="73BA72D0" w14:textId="0916060D" w:rsidR="005A4590" w:rsidRPr="007D16BC" w:rsidRDefault="00C545C5" w:rsidP="00C545C5">
      <w:pPr>
        <w:pStyle w:val="Heading1"/>
        <w:rPr>
          <w:rFonts w:ascii="Verdana" w:hAnsi="Verdana"/>
          <w:sz w:val="24"/>
          <w:szCs w:val="24"/>
          <w:lang w:val="sv-FI"/>
        </w:rPr>
      </w:pPr>
      <w:r w:rsidRPr="007D16BC">
        <w:rPr>
          <w:rFonts w:ascii="Verdana" w:eastAsia="Verdana" w:hAnsi="Verdana" w:cs="Verdana"/>
          <w:sz w:val="24"/>
          <w:szCs w:val="24"/>
          <w:lang w:val="sv-FI" w:bidi="sv-SE"/>
        </w:rPr>
        <w:t>HALVTIDS- OCH SLUTRAPPORT FÖR PROJEKT SEUTUAKKE</w:t>
      </w:r>
    </w:p>
    <w:p w14:paraId="5770FF9C" w14:textId="77777777" w:rsidR="00C545C5" w:rsidRPr="007D16BC" w:rsidRDefault="00C545C5" w:rsidP="00C545C5">
      <w:pPr>
        <w:rPr>
          <w:rFonts w:ascii="Verdana" w:hAnsi="Verdana"/>
          <w:lang w:val="sv-FI"/>
        </w:rPr>
      </w:pPr>
    </w:p>
    <w:p w14:paraId="52D39756" w14:textId="7E3D23DC" w:rsidR="005B3E45" w:rsidRPr="007D16BC" w:rsidRDefault="00B94F03" w:rsidP="005B3E45">
      <w:pPr>
        <w:spacing w:line="246" w:lineRule="exact"/>
        <w:rPr>
          <w:rFonts w:ascii="Verdana" w:hAnsi="Verdana"/>
          <w:sz w:val="22"/>
          <w:lang w:val="sv-FI"/>
        </w:rPr>
      </w:pPr>
      <w:r w:rsidRPr="007D16BC">
        <w:rPr>
          <w:rFonts w:ascii="Verdana" w:eastAsia="Verdana" w:hAnsi="Verdana" w:cs="Verdana"/>
          <w:sz w:val="22"/>
          <w:lang w:val="sv-FI" w:bidi="sv-SE"/>
        </w:rPr>
        <w:t xml:space="preserve">I ansökan om mellanutbetalning ska en utredning om projektets fortskridande eller en halvtidsrapport baserat på slutrapportsunderlaget bifogas. Halvtidsrapporten kan stegvis kompletteras till en slutrapport. </w:t>
      </w:r>
    </w:p>
    <w:p w14:paraId="1A61AF29" w14:textId="77777777" w:rsidR="005B3E45" w:rsidRPr="007D16BC" w:rsidRDefault="005B3E45" w:rsidP="005B3E45">
      <w:pPr>
        <w:spacing w:line="246" w:lineRule="exact"/>
        <w:rPr>
          <w:rFonts w:ascii="Verdana" w:hAnsi="Verdana"/>
          <w:sz w:val="22"/>
          <w:lang w:val="sv-FI"/>
        </w:rPr>
      </w:pPr>
    </w:p>
    <w:p w14:paraId="30898778" w14:textId="3E1DA8DC" w:rsidR="005D5ADF" w:rsidRPr="007D16BC" w:rsidRDefault="00216810" w:rsidP="005B3E45">
      <w:pPr>
        <w:spacing w:line="246" w:lineRule="exact"/>
        <w:rPr>
          <w:rFonts w:ascii="Verdana" w:hAnsi="Verdana"/>
          <w:sz w:val="22"/>
          <w:lang w:val="sv-FI"/>
        </w:rPr>
      </w:pPr>
      <w:r w:rsidRPr="007D16BC">
        <w:rPr>
          <w:rFonts w:ascii="Verdana" w:eastAsia="Verdana" w:hAnsi="Verdana" w:cs="Verdana"/>
          <w:sz w:val="22"/>
          <w:lang w:val="sv-FI" w:bidi="sv-SE"/>
        </w:rPr>
        <w:t xml:space="preserve">En slutrapport rapporterar om projektets resultat, den bifogas till den sista ansökan om utbetalning. I rapporten jämförs planerade och genomförda arbeten med varandra. En bra rapport innehåller en realistisk bedömning över de uppnådda resultaten. Bedömningen över projektets indikatoruppfyllelse bör utföras noggrant. </w:t>
      </w:r>
    </w:p>
    <w:p w14:paraId="271EDCB0" w14:textId="77777777" w:rsidR="005D5ADF" w:rsidRPr="007D16BC" w:rsidRDefault="005D5ADF">
      <w:pPr>
        <w:jc w:val="both"/>
        <w:rPr>
          <w:rFonts w:ascii="Verdana" w:hAnsi="Verdana"/>
          <w:sz w:val="22"/>
          <w:lang w:val="sv-FI"/>
        </w:rPr>
      </w:pPr>
    </w:p>
    <w:p w14:paraId="66051A76" w14:textId="77777777" w:rsidR="005D5ADF" w:rsidRPr="007D16BC" w:rsidRDefault="00A87038">
      <w:pPr>
        <w:pStyle w:val="Heading2"/>
        <w:numPr>
          <w:ilvl w:val="0"/>
          <w:numId w:val="5"/>
        </w:numPr>
        <w:tabs>
          <w:tab w:val="clear" w:pos="851"/>
          <w:tab w:val="clear" w:pos="2592"/>
          <w:tab w:val="left" w:pos="1418"/>
        </w:tabs>
        <w:rPr>
          <w:rFonts w:ascii="Verdana" w:hAnsi="Verdana"/>
          <w:lang w:val="sv-FI"/>
        </w:rPr>
      </w:pPr>
      <w:r w:rsidRPr="007D16BC">
        <w:rPr>
          <w:rFonts w:ascii="Verdana" w:eastAsia="Verdana" w:hAnsi="Verdana" w:cs="Verdana"/>
          <w:lang w:val="sv-FI" w:bidi="sv-SE"/>
        </w:rPr>
        <w:t>Projektets bakgrund och utgångspunkter</w:t>
      </w:r>
    </w:p>
    <w:p w14:paraId="6CD5087E" w14:textId="77777777" w:rsidR="005D5ADF" w:rsidRPr="007D16BC" w:rsidRDefault="00A87038">
      <w:pPr>
        <w:numPr>
          <w:ilvl w:val="0"/>
          <w:numId w:val="3"/>
        </w:numPr>
        <w:jc w:val="both"/>
        <w:rPr>
          <w:rFonts w:ascii="Verdana" w:hAnsi="Verdana"/>
          <w:sz w:val="22"/>
          <w:lang w:val="sv-FI"/>
        </w:rPr>
      </w:pPr>
      <w:r w:rsidRPr="007D16BC">
        <w:rPr>
          <w:rFonts w:ascii="Verdana" w:eastAsia="Verdana" w:hAnsi="Verdana" w:cs="Verdana"/>
          <w:sz w:val="22"/>
          <w:lang w:val="sv-FI" w:bidi="sv-SE"/>
        </w:rPr>
        <w:t>varför projektet lanserades</w:t>
      </w:r>
    </w:p>
    <w:p w14:paraId="43B3ABA1" w14:textId="77777777" w:rsidR="005D5ADF" w:rsidRPr="007D16BC" w:rsidRDefault="00A87038">
      <w:pPr>
        <w:numPr>
          <w:ilvl w:val="0"/>
          <w:numId w:val="3"/>
        </w:numPr>
        <w:jc w:val="both"/>
        <w:rPr>
          <w:rFonts w:ascii="Verdana" w:hAnsi="Verdana"/>
          <w:sz w:val="22"/>
          <w:lang w:val="sv-FI"/>
        </w:rPr>
      </w:pPr>
      <w:r w:rsidRPr="007D16BC">
        <w:rPr>
          <w:rFonts w:ascii="Verdana" w:eastAsia="Verdana" w:hAnsi="Verdana" w:cs="Verdana"/>
          <w:sz w:val="22"/>
          <w:lang w:val="sv-FI" w:bidi="sv-SE"/>
        </w:rPr>
        <w:t>projektets genomförandeområde och målgrupper</w:t>
      </w:r>
    </w:p>
    <w:p w14:paraId="5ECC2204" w14:textId="77777777" w:rsidR="005D5ADF" w:rsidRPr="007D16BC" w:rsidRDefault="005D5ADF">
      <w:pPr>
        <w:jc w:val="both"/>
        <w:rPr>
          <w:rFonts w:ascii="Verdana" w:hAnsi="Verdana"/>
          <w:sz w:val="22"/>
          <w:lang w:val="sv-FI"/>
        </w:rPr>
      </w:pPr>
    </w:p>
    <w:p w14:paraId="5841EE2F" w14:textId="77777777" w:rsidR="005D5ADF" w:rsidRPr="007D16BC" w:rsidRDefault="00A87038">
      <w:pPr>
        <w:pStyle w:val="Heading2"/>
        <w:numPr>
          <w:ilvl w:val="0"/>
          <w:numId w:val="5"/>
        </w:numPr>
        <w:tabs>
          <w:tab w:val="clear" w:pos="0"/>
          <w:tab w:val="clear" w:pos="851"/>
          <w:tab w:val="left" w:pos="1418"/>
        </w:tabs>
        <w:rPr>
          <w:rFonts w:ascii="Verdana" w:hAnsi="Verdana" w:cs="Arial"/>
          <w:lang w:val="sv-FI"/>
        </w:rPr>
      </w:pPr>
      <w:r w:rsidRPr="007D16BC">
        <w:rPr>
          <w:rFonts w:ascii="Verdana" w:eastAsia="Verdana" w:hAnsi="Verdana" w:cs="Arial"/>
          <w:lang w:val="sv-FI" w:bidi="sv-SE"/>
        </w:rPr>
        <w:t>Projektorganisation</w:t>
      </w:r>
    </w:p>
    <w:p w14:paraId="745B6F24" w14:textId="29090BE7" w:rsidR="005D5ADF" w:rsidRPr="007D16BC" w:rsidRDefault="00A87038">
      <w:pPr>
        <w:numPr>
          <w:ilvl w:val="0"/>
          <w:numId w:val="3"/>
        </w:numPr>
        <w:rPr>
          <w:rFonts w:ascii="Verdana" w:hAnsi="Verdana" w:cs="Arial"/>
          <w:sz w:val="22"/>
          <w:lang w:val="sv-FI"/>
        </w:rPr>
      </w:pPr>
      <w:r w:rsidRPr="007D16BC">
        <w:rPr>
          <w:rFonts w:ascii="Verdana" w:eastAsia="Verdana" w:hAnsi="Verdana" w:cs="Arial"/>
          <w:sz w:val="22"/>
          <w:lang w:val="sv-FI" w:bidi="sv-SE"/>
        </w:rPr>
        <w:t>projektets huvudgenomförare och delgenomförare</w:t>
      </w:r>
    </w:p>
    <w:p w14:paraId="72C3B1C2" w14:textId="380EE9B5" w:rsidR="005D5ADF" w:rsidRPr="007D16BC" w:rsidRDefault="00AC2116">
      <w:pPr>
        <w:numPr>
          <w:ilvl w:val="0"/>
          <w:numId w:val="3"/>
        </w:numPr>
        <w:rPr>
          <w:rFonts w:ascii="Verdana" w:hAnsi="Verdana" w:cs="Arial"/>
          <w:sz w:val="22"/>
          <w:lang w:val="sv-FI"/>
        </w:rPr>
      </w:pPr>
      <w:r w:rsidRPr="007D16BC">
        <w:rPr>
          <w:rFonts w:ascii="Verdana" w:eastAsia="Verdana" w:hAnsi="Verdana" w:cs="Arial"/>
          <w:sz w:val="22"/>
          <w:lang w:val="sv-FI" w:bidi="sv-SE"/>
        </w:rPr>
        <w:t>projektpersonal och projektgrupp, styrgrupp</w:t>
      </w:r>
    </w:p>
    <w:p w14:paraId="58875F14" w14:textId="77777777" w:rsidR="005D5ADF" w:rsidRPr="007D16BC" w:rsidRDefault="005D5ADF">
      <w:pPr>
        <w:jc w:val="both"/>
        <w:rPr>
          <w:rFonts w:ascii="Verdana" w:hAnsi="Verdana" w:cs="Arial"/>
          <w:sz w:val="22"/>
          <w:lang w:val="sv-FI"/>
        </w:rPr>
      </w:pPr>
    </w:p>
    <w:p w14:paraId="5C5768FE" w14:textId="77777777" w:rsidR="005D5ADF" w:rsidRPr="007D16BC" w:rsidRDefault="00A87038">
      <w:pPr>
        <w:pStyle w:val="Heading2"/>
        <w:numPr>
          <w:ilvl w:val="0"/>
          <w:numId w:val="5"/>
        </w:numPr>
        <w:tabs>
          <w:tab w:val="clear" w:pos="0"/>
          <w:tab w:val="clear" w:pos="851"/>
          <w:tab w:val="left" w:pos="1418"/>
        </w:tabs>
        <w:rPr>
          <w:rFonts w:ascii="Verdana" w:hAnsi="Verdana"/>
          <w:lang w:val="sv-FI"/>
        </w:rPr>
      </w:pPr>
      <w:r w:rsidRPr="007D16BC">
        <w:rPr>
          <w:rFonts w:ascii="Verdana" w:eastAsia="Verdana" w:hAnsi="Verdana" w:cs="Verdana"/>
          <w:lang w:val="sv-FI" w:bidi="sv-SE"/>
        </w:rPr>
        <w:t>Projektets genomförandetid</w:t>
      </w:r>
    </w:p>
    <w:p w14:paraId="1035542A" w14:textId="77777777" w:rsidR="00953B5E" w:rsidRPr="007D16BC" w:rsidRDefault="00953B5E" w:rsidP="00953B5E">
      <w:pPr>
        <w:pStyle w:val="Heading3"/>
        <w:numPr>
          <w:ilvl w:val="0"/>
          <w:numId w:val="2"/>
        </w:numPr>
        <w:rPr>
          <w:rFonts w:ascii="Verdana" w:hAnsi="Verdana"/>
          <w:b w:val="0"/>
          <w:lang w:val="sv-FI"/>
        </w:rPr>
      </w:pPr>
      <w:r w:rsidRPr="007D16BC">
        <w:rPr>
          <w:rFonts w:ascii="Verdana" w:eastAsia="Verdana" w:hAnsi="Verdana" w:cs="Verdana"/>
          <w:b w:val="0"/>
          <w:lang w:val="sv-FI" w:bidi="sv-SE"/>
        </w:rPr>
        <w:t>tidsschemats förverkligande och orsakerna till eventuella avvikelser från tidsschemat</w:t>
      </w:r>
    </w:p>
    <w:p w14:paraId="68EA87E7" w14:textId="77777777" w:rsidR="00953B5E" w:rsidRPr="007D16BC" w:rsidRDefault="00953B5E" w:rsidP="00953B5E">
      <w:pPr>
        <w:rPr>
          <w:rFonts w:ascii="Verdana" w:hAnsi="Verdana"/>
          <w:lang w:val="sv-FI"/>
        </w:rPr>
      </w:pPr>
    </w:p>
    <w:p w14:paraId="2BDFF245" w14:textId="77777777" w:rsidR="005D5ADF" w:rsidRPr="007D16BC" w:rsidRDefault="005D5ADF">
      <w:pPr>
        <w:pStyle w:val="Heading6"/>
        <w:numPr>
          <w:ilvl w:val="0"/>
          <w:numId w:val="5"/>
        </w:numPr>
        <w:rPr>
          <w:rFonts w:ascii="Verdana" w:hAnsi="Verdana"/>
          <w:lang w:val="sv-FI"/>
        </w:rPr>
      </w:pPr>
      <w:r w:rsidRPr="007D16BC">
        <w:rPr>
          <w:rFonts w:ascii="Verdana" w:eastAsia="Verdana" w:hAnsi="Verdana" w:cs="Verdana"/>
          <w:lang w:val="sv-FI" w:bidi="sv-SE"/>
        </w:rPr>
        <w:t>Verksamhetsbeskrivning</w:t>
      </w:r>
    </w:p>
    <w:p w14:paraId="495E0301" w14:textId="47E6175B" w:rsidR="005D5ADF" w:rsidRPr="007D16BC" w:rsidRDefault="00A87038">
      <w:pPr>
        <w:pStyle w:val="Heading2"/>
        <w:numPr>
          <w:ilvl w:val="0"/>
          <w:numId w:val="2"/>
        </w:numPr>
        <w:tabs>
          <w:tab w:val="clear" w:pos="0"/>
          <w:tab w:val="clear" w:pos="851"/>
          <w:tab w:val="left" w:pos="1418"/>
        </w:tabs>
        <w:rPr>
          <w:rFonts w:ascii="Verdana" w:hAnsi="Verdana"/>
          <w:b w:val="0"/>
          <w:lang w:val="sv-FI"/>
        </w:rPr>
      </w:pPr>
      <w:r w:rsidRPr="007D16BC">
        <w:rPr>
          <w:rFonts w:ascii="Verdana" w:eastAsia="Verdana" w:hAnsi="Verdana" w:cs="Verdana"/>
          <w:b w:val="0"/>
          <w:lang w:val="sv-FI" w:bidi="sv-SE"/>
        </w:rPr>
        <w:t>projektets innehåll sammanfattningsvis (vad som eftersträvades, vilka åtgärder som vidtogs)</w:t>
      </w:r>
    </w:p>
    <w:p w14:paraId="1BEF01E9" w14:textId="611AD559" w:rsidR="005D5ADF" w:rsidRPr="007D16BC" w:rsidRDefault="00A87038">
      <w:pPr>
        <w:pStyle w:val="Heading2"/>
        <w:numPr>
          <w:ilvl w:val="0"/>
          <w:numId w:val="2"/>
        </w:numPr>
        <w:tabs>
          <w:tab w:val="clear" w:pos="0"/>
          <w:tab w:val="clear" w:pos="851"/>
          <w:tab w:val="left" w:pos="1418"/>
        </w:tabs>
        <w:rPr>
          <w:rFonts w:ascii="Verdana" w:hAnsi="Verdana"/>
          <w:b w:val="0"/>
          <w:lang w:val="sv-FI"/>
        </w:rPr>
      </w:pPr>
      <w:r w:rsidRPr="007D16BC">
        <w:rPr>
          <w:rFonts w:ascii="Verdana" w:eastAsia="Verdana" w:hAnsi="Verdana" w:cs="Verdana"/>
          <w:b w:val="0"/>
          <w:lang w:val="sv-FI" w:bidi="sv-SE"/>
        </w:rPr>
        <w:t>projektets samarbetssektorer och -strukturer</w:t>
      </w:r>
    </w:p>
    <w:p w14:paraId="5D77A89F" w14:textId="77777777" w:rsidR="00414B99" w:rsidRPr="007D16BC" w:rsidRDefault="00414B99" w:rsidP="00414B99">
      <w:pPr>
        <w:rPr>
          <w:rFonts w:ascii="Verdana" w:hAnsi="Verdana"/>
          <w:lang w:val="sv-FI"/>
        </w:rPr>
      </w:pPr>
    </w:p>
    <w:p w14:paraId="7E90B6EC" w14:textId="0A2F1D58" w:rsidR="00953B5E" w:rsidRPr="007D16BC" w:rsidRDefault="00953B5E" w:rsidP="00953B5E">
      <w:pPr>
        <w:pStyle w:val="Heading6"/>
        <w:numPr>
          <w:ilvl w:val="0"/>
          <w:numId w:val="5"/>
        </w:numPr>
        <w:rPr>
          <w:rFonts w:ascii="Verdana" w:hAnsi="Verdana"/>
          <w:lang w:val="sv-FI"/>
        </w:rPr>
      </w:pPr>
      <w:r w:rsidRPr="007D16BC">
        <w:rPr>
          <w:rFonts w:ascii="Verdana" w:eastAsia="Verdana" w:hAnsi="Verdana" w:cs="Verdana"/>
          <w:lang w:val="sv-FI" w:bidi="sv-SE"/>
        </w:rPr>
        <w:t>Utvärdering av resultaten</w:t>
      </w:r>
    </w:p>
    <w:p w14:paraId="04138255" w14:textId="216B83AA" w:rsidR="00953B5E" w:rsidRPr="007D16BC" w:rsidRDefault="00953B5E" w:rsidP="00953B5E">
      <w:pPr>
        <w:pStyle w:val="Heading3"/>
        <w:numPr>
          <w:ilvl w:val="0"/>
          <w:numId w:val="2"/>
        </w:numPr>
        <w:rPr>
          <w:rFonts w:ascii="Verdana" w:hAnsi="Verdana"/>
          <w:b w:val="0"/>
          <w:lang w:val="sv-FI"/>
        </w:rPr>
      </w:pPr>
      <w:r w:rsidRPr="007D16BC">
        <w:rPr>
          <w:rFonts w:ascii="Verdana" w:eastAsia="Verdana" w:hAnsi="Verdana" w:cs="Verdana"/>
          <w:b w:val="0"/>
          <w:lang w:val="sv-FI" w:bidi="sv-SE"/>
        </w:rPr>
        <w:t>uppnåddes de fastställda resultaten t.ex. nya verksamhetsmodeller eller metoder</w:t>
      </w:r>
    </w:p>
    <w:p w14:paraId="7B7BA3C2" w14:textId="77777777" w:rsidR="00953B5E" w:rsidRPr="007D16BC" w:rsidRDefault="00953B5E" w:rsidP="00953B5E">
      <w:pPr>
        <w:pStyle w:val="Heading3"/>
        <w:numPr>
          <w:ilvl w:val="0"/>
          <w:numId w:val="2"/>
        </w:numPr>
        <w:rPr>
          <w:rFonts w:ascii="Verdana" w:hAnsi="Verdana"/>
          <w:b w:val="0"/>
          <w:lang w:val="sv-FI"/>
        </w:rPr>
      </w:pPr>
      <w:r w:rsidRPr="007D16BC">
        <w:rPr>
          <w:rFonts w:ascii="Verdana" w:eastAsia="Verdana" w:hAnsi="Verdana" w:cs="Verdana"/>
          <w:b w:val="0"/>
          <w:lang w:val="sv-FI" w:bidi="sv-SE"/>
        </w:rPr>
        <w:t>vad lyckades, vad misslyckades, vad bör göras annorlunda i fortsättningen, vad bör utvecklas</w:t>
      </w:r>
    </w:p>
    <w:p w14:paraId="1D313837" w14:textId="77777777" w:rsidR="00953B5E" w:rsidRPr="007D16BC" w:rsidRDefault="00953B5E" w:rsidP="00953B5E">
      <w:pPr>
        <w:pStyle w:val="Heading6"/>
        <w:numPr>
          <w:ilvl w:val="0"/>
          <w:numId w:val="0"/>
        </w:numPr>
        <w:ind w:left="357"/>
        <w:rPr>
          <w:rFonts w:ascii="Verdana" w:hAnsi="Verdana"/>
          <w:lang w:val="sv-FI"/>
        </w:rPr>
      </w:pPr>
    </w:p>
    <w:p w14:paraId="318F3F65" w14:textId="7B2C8F15" w:rsidR="005D5ADF" w:rsidRPr="007D16BC" w:rsidRDefault="00414B99">
      <w:pPr>
        <w:pStyle w:val="Heading6"/>
        <w:numPr>
          <w:ilvl w:val="0"/>
          <w:numId w:val="5"/>
        </w:numPr>
        <w:rPr>
          <w:rFonts w:ascii="Verdana" w:hAnsi="Verdana"/>
          <w:lang w:val="sv-FI"/>
        </w:rPr>
      </w:pPr>
      <w:r w:rsidRPr="007D16BC">
        <w:rPr>
          <w:rFonts w:ascii="Verdana" w:eastAsia="Verdana" w:hAnsi="Verdana" w:cs="Verdana"/>
          <w:lang w:val="sv-FI" w:bidi="sv-SE"/>
        </w:rPr>
        <w:t xml:space="preserve">Bedömning över projektets indikatoruppfyllelse </w:t>
      </w:r>
    </w:p>
    <w:p w14:paraId="2A4C1868" w14:textId="461C3D2D" w:rsidR="00AD70AE" w:rsidRPr="007D16BC" w:rsidRDefault="00C75F13" w:rsidP="00AD70AE">
      <w:pPr>
        <w:pStyle w:val="ListParagraph"/>
        <w:numPr>
          <w:ilvl w:val="0"/>
          <w:numId w:val="14"/>
        </w:numPr>
        <w:rPr>
          <w:rFonts w:ascii="Verdana" w:hAnsi="Verdana" w:cstheme="minorHAnsi"/>
          <w:sz w:val="22"/>
          <w:szCs w:val="22"/>
          <w:lang w:val="sv-FI"/>
        </w:rPr>
      </w:pPr>
      <w:r w:rsidRPr="007D16BC">
        <w:rPr>
          <w:rFonts w:ascii="Verdana" w:eastAsia="Verdana" w:hAnsi="Verdana" w:cstheme="minorHAnsi"/>
          <w:sz w:val="22"/>
          <w:szCs w:val="22"/>
          <w:lang w:val="sv-FI" w:bidi="sv-SE"/>
        </w:rPr>
        <w:t xml:space="preserve">hur förverkligades de i ansökan utvalda indikatormålen:  </w:t>
      </w:r>
    </w:p>
    <w:p w14:paraId="782B360E" w14:textId="6C11F955" w:rsidR="00AD70AE" w:rsidRPr="007D16BC" w:rsidRDefault="00E0022F" w:rsidP="00AD70AE">
      <w:pPr>
        <w:pStyle w:val="ListParagraph"/>
        <w:numPr>
          <w:ilvl w:val="0"/>
          <w:numId w:val="16"/>
        </w:numPr>
        <w:tabs>
          <w:tab w:val="clear" w:pos="360"/>
        </w:tabs>
        <w:ind w:left="720"/>
        <w:rPr>
          <w:rFonts w:ascii="Verdana" w:hAnsi="Verdana"/>
          <w:sz w:val="22"/>
          <w:szCs w:val="22"/>
          <w:lang w:val="sv-FI"/>
        </w:rPr>
      </w:pPr>
      <w:r w:rsidRPr="007D16BC">
        <w:rPr>
          <w:rFonts w:ascii="Verdana" w:eastAsia="Verdana" w:hAnsi="Verdana" w:cs="Verdana"/>
          <w:sz w:val="22"/>
          <w:szCs w:val="22"/>
          <w:lang w:val="sv-FI" w:bidi="sv-SE"/>
        </w:rPr>
        <w:t>främjar tillgången till kvalificerad arbetskraft eller utbildning i regionstäderna</w:t>
      </w:r>
    </w:p>
    <w:p w14:paraId="2CC5BC63" w14:textId="2A10CC54" w:rsidR="00AD70AE" w:rsidRPr="007D16BC" w:rsidRDefault="00E0022F" w:rsidP="00AD70AE">
      <w:pPr>
        <w:numPr>
          <w:ilvl w:val="0"/>
          <w:numId w:val="16"/>
        </w:numPr>
        <w:tabs>
          <w:tab w:val="clear" w:pos="360"/>
        </w:tabs>
        <w:ind w:left="720"/>
        <w:rPr>
          <w:rFonts w:ascii="Verdana" w:hAnsi="Verdana"/>
          <w:sz w:val="22"/>
          <w:szCs w:val="22"/>
          <w:lang w:val="sv-FI"/>
        </w:rPr>
      </w:pPr>
      <w:r w:rsidRPr="007D16BC">
        <w:rPr>
          <w:rFonts w:ascii="Verdana" w:eastAsia="Verdana" w:hAnsi="Verdana" w:cs="Verdana"/>
          <w:sz w:val="22"/>
          <w:szCs w:val="22"/>
          <w:lang w:val="sv-FI" w:bidi="sv-SE"/>
        </w:rPr>
        <w:t>främjar placeringen av internationella experter i regionstäderna</w:t>
      </w:r>
    </w:p>
    <w:p w14:paraId="38D8DAD6" w14:textId="290426C7" w:rsidR="00AD70AE" w:rsidRPr="007D16BC" w:rsidRDefault="00E0022F" w:rsidP="00AD70AE">
      <w:pPr>
        <w:numPr>
          <w:ilvl w:val="0"/>
          <w:numId w:val="16"/>
        </w:numPr>
        <w:tabs>
          <w:tab w:val="clear" w:pos="360"/>
        </w:tabs>
        <w:ind w:left="720"/>
        <w:rPr>
          <w:rFonts w:ascii="Verdana" w:hAnsi="Verdana"/>
          <w:sz w:val="22"/>
          <w:szCs w:val="22"/>
          <w:lang w:val="sv-FI"/>
        </w:rPr>
      </w:pPr>
      <w:r w:rsidRPr="007D16BC">
        <w:rPr>
          <w:rFonts w:ascii="Verdana" w:eastAsia="Verdana" w:hAnsi="Verdana" w:cs="Verdana"/>
          <w:sz w:val="22"/>
          <w:szCs w:val="22"/>
          <w:lang w:val="sv-FI" w:bidi="sv-SE"/>
        </w:rPr>
        <w:t xml:space="preserve">förbättrar de sysselsättnings- och näringstjänster som finns tillgängliga för företag och arbetssökande </w:t>
      </w:r>
    </w:p>
    <w:p w14:paraId="72501869" w14:textId="2D79598D" w:rsidR="00AD70AE" w:rsidRPr="007D16BC" w:rsidRDefault="00E0022F" w:rsidP="00AD70AE">
      <w:pPr>
        <w:numPr>
          <w:ilvl w:val="0"/>
          <w:numId w:val="16"/>
        </w:numPr>
        <w:tabs>
          <w:tab w:val="clear" w:pos="360"/>
        </w:tabs>
        <w:ind w:left="720"/>
        <w:rPr>
          <w:rFonts w:ascii="Verdana" w:hAnsi="Verdana"/>
          <w:sz w:val="22"/>
          <w:szCs w:val="22"/>
          <w:lang w:val="sv-FI"/>
        </w:rPr>
      </w:pPr>
      <w:r w:rsidRPr="007D16BC">
        <w:rPr>
          <w:rFonts w:ascii="Verdana" w:eastAsia="Verdana" w:hAnsi="Verdana" w:cs="Verdana"/>
          <w:sz w:val="22"/>
          <w:szCs w:val="22"/>
          <w:lang w:val="sv-FI" w:bidi="sv-SE"/>
        </w:rPr>
        <w:t>stärker nätverkssamarbetet mellan företag i regionstäderna</w:t>
      </w:r>
    </w:p>
    <w:p w14:paraId="5DD83D2F" w14:textId="77777777" w:rsidR="00C15E09" w:rsidRPr="007D16BC" w:rsidRDefault="00C15E09" w:rsidP="00C15E09">
      <w:pPr>
        <w:ind w:left="720"/>
        <w:rPr>
          <w:rFonts w:ascii="Verdana" w:hAnsi="Verdana"/>
          <w:sz w:val="22"/>
          <w:szCs w:val="22"/>
          <w:lang w:val="sv-FI"/>
        </w:rPr>
      </w:pPr>
    </w:p>
    <w:p w14:paraId="05C557BA" w14:textId="4ED091FE" w:rsidR="00AD70AE" w:rsidRPr="007D16BC" w:rsidRDefault="00E0022F" w:rsidP="00AD70AE">
      <w:pPr>
        <w:numPr>
          <w:ilvl w:val="0"/>
          <w:numId w:val="16"/>
        </w:numPr>
        <w:tabs>
          <w:tab w:val="clear" w:pos="360"/>
        </w:tabs>
        <w:ind w:left="720"/>
        <w:rPr>
          <w:rFonts w:ascii="Verdana" w:hAnsi="Verdana"/>
          <w:sz w:val="22"/>
          <w:szCs w:val="22"/>
          <w:lang w:val="sv-FI"/>
        </w:rPr>
      </w:pPr>
      <w:r w:rsidRPr="007D16BC">
        <w:rPr>
          <w:rFonts w:ascii="Verdana" w:eastAsia="Verdana" w:hAnsi="Verdana" w:cs="Verdana"/>
          <w:sz w:val="22"/>
          <w:szCs w:val="22"/>
          <w:lang w:val="sv-FI" w:bidi="sv-SE"/>
        </w:rPr>
        <w:t>fastställer utvecklade verksamhetsmodeller och nätverk (alla utvärderar)</w:t>
      </w:r>
    </w:p>
    <w:p w14:paraId="219D5AAD" w14:textId="77777777" w:rsidR="00333082" w:rsidRPr="007D16BC" w:rsidRDefault="00333082" w:rsidP="00AD70AE">
      <w:pPr>
        <w:pStyle w:val="Heading2"/>
        <w:tabs>
          <w:tab w:val="clear" w:pos="0"/>
          <w:tab w:val="clear" w:pos="851"/>
          <w:tab w:val="left" w:pos="1418"/>
        </w:tabs>
        <w:ind w:left="1440" w:firstLine="0"/>
        <w:rPr>
          <w:rFonts w:ascii="Verdana" w:hAnsi="Verdana"/>
          <w:b w:val="0"/>
          <w:szCs w:val="22"/>
          <w:lang w:val="sv-FI"/>
        </w:rPr>
      </w:pPr>
    </w:p>
    <w:p w14:paraId="4DE852EA" w14:textId="77777777" w:rsidR="00953B5E" w:rsidRPr="007D16BC" w:rsidRDefault="00953B5E" w:rsidP="00953B5E">
      <w:pPr>
        <w:pStyle w:val="Heading6"/>
        <w:numPr>
          <w:ilvl w:val="0"/>
          <w:numId w:val="5"/>
        </w:numPr>
        <w:rPr>
          <w:rFonts w:ascii="Verdana" w:hAnsi="Verdana"/>
          <w:lang w:val="sv-FI"/>
        </w:rPr>
      </w:pPr>
      <w:r w:rsidRPr="007D16BC">
        <w:rPr>
          <w:rFonts w:ascii="Verdana" w:eastAsia="Verdana" w:hAnsi="Verdana" w:cs="Verdana"/>
          <w:lang w:val="sv-FI" w:bidi="sv-SE"/>
        </w:rPr>
        <w:t>Kommunikation</w:t>
      </w:r>
    </w:p>
    <w:p w14:paraId="64C1B5E5" w14:textId="77777777" w:rsidR="00953B5E" w:rsidRPr="007D16BC" w:rsidRDefault="00953B5E" w:rsidP="00953B5E">
      <w:pPr>
        <w:pStyle w:val="Heading2"/>
        <w:numPr>
          <w:ilvl w:val="0"/>
          <w:numId w:val="2"/>
        </w:numPr>
        <w:tabs>
          <w:tab w:val="clear" w:pos="0"/>
          <w:tab w:val="clear" w:pos="851"/>
          <w:tab w:val="left" w:pos="1418"/>
        </w:tabs>
        <w:rPr>
          <w:rFonts w:ascii="Verdana" w:hAnsi="Verdana"/>
          <w:b w:val="0"/>
          <w:szCs w:val="22"/>
          <w:lang w:val="sv-FI"/>
        </w:rPr>
      </w:pPr>
      <w:r w:rsidRPr="007D16BC">
        <w:rPr>
          <w:rFonts w:ascii="Verdana" w:eastAsia="Verdana" w:hAnsi="Verdana" w:cs="Verdana"/>
          <w:b w:val="0"/>
          <w:szCs w:val="22"/>
          <w:lang w:val="sv-FI" w:bidi="sv-SE"/>
        </w:rPr>
        <w:t>hur informerade man om projektet</w:t>
      </w:r>
    </w:p>
    <w:p w14:paraId="766BF8B1" w14:textId="04C3C8FB" w:rsidR="00953B5E" w:rsidRPr="007D16BC" w:rsidRDefault="00953B5E" w:rsidP="00953B5E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  <w:lang w:val="sv-FI"/>
        </w:rPr>
      </w:pPr>
      <w:r w:rsidRPr="007D16BC">
        <w:rPr>
          <w:rFonts w:ascii="Verdana" w:eastAsia="Verdana" w:hAnsi="Verdana" w:cs="Verdana"/>
          <w:sz w:val="22"/>
          <w:szCs w:val="22"/>
          <w:lang w:val="sv-FI" w:bidi="sv-SE"/>
        </w:rPr>
        <w:t>hur lyckades man med kommunikationen, uppnådde man de mål som satts upp för målgruppen och kommunikationen</w:t>
      </w:r>
    </w:p>
    <w:p w14:paraId="6602095E" w14:textId="796EEDB3" w:rsidR="006071C1" w:rsidRPr="007D16BC" w:rsidRDefault="006071C1" w:rsidP="00953B5E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  <w:lang w:val="sv-FI"/>
        </w:rPr>
      </w:pPr>
      <w:r w:rsidRPr="007D16BC">
        <w:rPr>
          <w:rFonts w:ascii="Verdana" w:eastAsia="Verdana" w:hAnsi="Verdana" w:cs="Verdana"/>
          <w:sz w:val="22"/>
          <w:szCs w:val="22"/>
          <w:lang w:val="sv-FI" w:bidi="sv-SE"/>
        </w:rPr>
        <w:lastRenderedPageBreak/>
        <w:t xml:space="preserve">producerades i projektet material för öppen kommunikation och information, t.ex. videor och publikationer och var förvaras de och finns tillgängliga </w:t>
      </w:r>
    </w:p>
    <w:p w14:paraId="38A930B0" w14:textId="77777777" w:rsidR="005D5ADF" w:rsidRPr="007D16BC" w:rsidRDefault="005D5ADF">
      <w:pPr>
        <w:jc w:val="both"/>
        <w:rPr>
          <w:rFonts w:ascii="Verdana" w:hAnsi="Verdana" w:cs="Arial"/>
          <w:sz w:val="22"/>
          <w:lang w:val="sv-FI"/>
        </w:rPr>
      </w:pPr>
    </w:p>
    <w:p w14:paraId="4DBDACFF" w14:textId="172187ED" w:rsidR="005D5ADF" w:rsidRPr="007D16BC" w:rsidRDefault="005D5ADF">
      <w:pPr>
        <w:pStyle w:val="Heading6"/>
        <w:numPr>
          <w:ilvl w:val="0"/>
          <w:numId w:val="5"/>
        </w:numPr>
        <w:rPr>
          <w:rFonts w:ascii="Verdana" w:hAnsi="Verdana"/>
          <w:lang w:val="sv-FI"/>
        </w:rPr>
      </w:pPr>
      <w:r w:rsidRPr="007D16BC">
        <w:rPr>
          <w:rFonts w:ascii="Verdana" w:eastAsia="Verdana" w:hAnsi="Verdana" w:cs="Verdana"/>
          <w:lang w:val="sv-FI" w:bidi="sv-SE"/>
        </w:rPr>
        <w:t>Ekonomi</w:t>
      </w:r>
    </w:p>
    <w:p w14:paraId="00A2A368" w14:textId="77777777" w:rsidR="005D5ADF" w:rsidRPr="007D16BC" w:rsidRDefault="00CD3144">
      <w:pPr>
        <w:pStyle w:val="BodyTextIndent3"/>
        <w:numPr>
          <w:ilvl w:val="0"/>
          <w:numId w:val="2"/>
        </w:numPr>
        <w:tabs>
          <w:tab w:val="clear" w:pos="851"/>
          <w:tab w:val="clear" w:pos="2592"/>
          <w:tab w:val="clear" w:pos="3888"/>
          <w:tab w:val="clear" w:pos="5184"/>
          <w:tab w:val="clear" w:pos="6480"/>
          <w:tab w:val="clear" w:pos="7776"/>
          <w:tab w:val="clear" w:pos="9072"/>
          <w:tab w:val="clear" w:pos="10368"/>
        </w:tabs>
        <w:rPr>
          <w:rFonts w:ascii="Verdana" w:hAnsi="Verdana"/>
          <w:color w:val="000000"/>
          <w:lang w:val="sv-FI"/>
        </w:rPr>
      </w:pPr>
      <w:r w:rsidRPr="007D16BC">
        <w:rPr>
          <w:rFonts w:ascii="Verdana" w:eastAsia="Verdana" w:hAnsi="Verdana" w:cs="Verdana"/>
          <w:lang w:val="sv-FI" w:bidi="sv-SE"/>
        </w:rPr>
        <w:t>sammanfattning över genomförandet av projektets kostnader och finansiering efter kostnadsslag och finansieringskällor (information för projektets hela genomförandetid)</w:t>
      </w:r>
    </w:p>
    <w:p w14:paraId="7A638E6A" w14:textId="77777777" w:rsidR="005D5ADF" w:rsidRPr="007D16BC" w:rsidRDefault="005D5ADF">
      <w:pPr>
        <w:tabs>
          <w:tab w:val="left" w:pos="4536"/>
          <w:tab w:val="left" w:pos="6804"/>
        </w:tabs>
        <w:jc w:val="both"/>
        <w:rPr>
          <w:rFonts w:ascii="Verdana" w:hAnsi="Verdana"/>
          <w:color w:val="000000"/>
          <w:sz w:val="22"/>
          <w:lang w:val="sv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007"/>
        <w:gridCol w:w="2148"/>
        <w:gridCol w:w="2149"/>
      </w:tblGrid>
      <w:tr w:rsidR="005D5ADF" w:rsidRPr="007D16BC" w14:paraId="71EE1DA9" w14:textId="77777777" w:rsidTr="00A87038">
        <w:tc>
          <w:tcPr>
            <w:tcW w:w="3472" w:type="dxa"/>
          </w:tcPr>
          <w:p w14:paraId="585B7D35" w14:textId="77777777" w:rsidR="005D5ADF" w:rsidRPr="007D16BC" w:rsidRDefault="005D5ADF">
            <w:pPr>
              <w:rPr>
                <w:rFonts w:ascii="Verdana" w:hAnsi="Verdana" w:cs="Arial"/>
                <w:b/>
                <w:bCs/>
                <w:lang w:val="sv-FI"/>
              </w:rPr>
            </w:pPr>
            <w:r w:rsidRPr="007D16BC">
              <w:rPr>
                <w:rFonts w:ascii="Verdana" w:eastAsia="Verdana" w:hAnsi="Verdana" w:cs="Arial"/>
                <w:b/>
                <w:lang w:val="sv-FI" w:bidi="sv-SE"/>
              </w:rPr>
              <w:t>Kostnader</w:t>
            </w:r>
          </w:p>
          <w:p w14:paraId="48DF33A5" w14:textId="77777777" w:rsidR="005D5ADF" w:rsidRPr="007D16BC" w:rsidRDefault="005D5ADF">
            <w:pPr>
              <w:rPr>
                <w:rFonts w:ascii="Verdana" w:hAnsi="Verdana" w:cs="Arial"/>
                <w:b/>
                <w:bCs/>
                <w:color w:val="000000"/>
                <w:lang w:val="sv-FI"/>
              </w:rPr>
            </w:pPr>
          </w:p>
        </w:tc>
        <w:tc>
          <w:tcPr>
            <w:tcW w:w="2007" w:type="dxa"/>
          </w:tcPr>
          <w:p w14:paraId="16CBB060" w14:textId="2E2D8AAA" w:rsidR="005D5ADF" w:rsidRPr="007D16BC" w:rsidRDefault="005D5ADF" w:rsidP="000E5536">
            <w:pPr>
              <w:rPr>
                <w:rFonts w:ascii="Verdana" w:hAnsi="Verdana" w:cs="Arial"/>
                <w:b/>
                <w:bCs/>
                <w:color w:val="000000"/>
                <w:lang w:val="sv-FI"/>
              </w:rPr>
            </w:pPr>
            <w:r w:rsidRPr="007D16BC">
              <w:rPr>
                <w:rFonts w:ascii="Verdana" w:eastAsia="Verdana" w:hAnsi="Verdana" w:cs="Arial"/>
                <w:b/>
                <w:color w:val="000000"/>
                <w:lang w:val="sv-FI" w:bidi="sv-SE"/>
              </w:rPr>
              <w:t>Godkänd kostnadsberäkning</w:t>
            </w:r>
          </w:p>
        </w:tc>
        <w:tc>
          <w:tcPr>
            <w:tcW w:w="2148" w:type="dxa"/>
          </w:tcPr>
          <w:p w14:paraId="13BE7215" w14:textId="7FB4985D" w:rsidR="005D5ADF" w:rsidRPr="007D16BC" w:rsidRDefault="005D5ADF" w:rsidP="000E5536">
            <w:pPr>
              <w:rPr>
                <w:rFonts w:ascii="Verdana" w:hAnsi="Verdana" w:cs="Arial"/>
                <w:b/>
                <w:bCs/>
                <w:color w:val="000000"/>
                <w:lang w:val="sv-FI"/>
              </w:rPr>
            </w:pPr>
            <w:r w:rsidRPr="007D16BC">
              <w:rPr>
                <w:rFonts w:ascii="Verdana" w:eastAsia="Verdana" w:hAnsi="Verdana" w:cs="Arial"/>
                <w:b/>
                <w:lang w:val="sv-FI" w:bidi="sv-SE"/>
              </w:rPr>
              <w:t>Förverkligade kostnader</w:t>
            </w:r>
          </w:p>
        </w:tc>
        <w:tc>
          <w:tcPr>
            <w:tcW w:w="2149" w:type="dxa"/>
          </w:tcPr>
          <w:p w14:paraId="0C2B3DCA" w14:textId="77777777" w:rsidR="005D5ADF" w:rsidRPr="007D16BC" w:rsidRDefault="005D5ADF">
            <w:pPr>
              <w:rPr>
                <w:rFonts w:ascii="Verdana" w:hAnsi="Verdana" w:cs="Arial"/>
                <w:b/>
                <w:bCs/>
                <w:color w:val="000000"/>
                <w:lang w:val="sv-FI"/>
              </w:rPr>
            </w:pPr>
            <w:r w:rsidRPr="007D16BC">
              <w:rPr>
                <w:rFonts w:ascii="Verdana" w:eastAsia="Verdana" w:hAnsi="Verdana" w:cs="Arial"/>
                <w:b/>
                <w:color w:val="000000"/>
                <w:lang w:val="sv-FI" w:bidi="sv-SE"/>
              </w:rPr>
              <w:t>Differens</w:t>
            </w:r>
          </w:p>
        </w:tc>
      </w:tr>
      <w:tr w:rsidR="005D5ADF" w:rsidRPr="007D16BC" w14:paraId="4770DB52" w14:textId="77777777" w:rsidTr="00A87038">
        <w:tc>
          <w:tcPr>
            <w:tcW w:w="3472" w:type="dxa"/>
          </w:tcPr>
          <w:p w14:paraId="56F4CDD6" w14:textId="77777777" w:rsidR="005D5ADF" w:rsidRPr="007D16BC" w:rsidRDefault="00CD3144">
            <w:pPr>
              <w:rPr>
                <w:rFonts w:ascii="Verdana" w:hAnsi="Verdana" w:cs="Arial"/>
                <w:color w:val="000000"/>
                <w:lang w:val="sv-FI"/>
              </w:rPr>
            </w:pPr>
            <w:r w:rsidRPr="007D16BC">
              <w:rPr>
                <w:rFonts w:ascii="Verdana" w:eastAsia="Verdana" w:hAnsi="Verdana" w:cs="Arial"/>
                <w:color w:val="000000"/>
                <w:lang w:val="sv-FI" w:bidi="sv-SE"/>
              </w:rPr>
              <w:t>Personalkostnader</w:t>
            </w:r>
          </w:p>
        </w:tc>
        <w:tc>
          <w:tcPr>
            <w:tcW w:w="2007" w:type="dxa"/>
          </w:tcPr>
          <w:p w14:paraId="088964E2" w14:textId="77777777" w:rsidR="005D5ADF" w:rsidRPr="007D16BC" w:rsidRDefault="005D5ADF">
            <w:pPr>
              <w:jc w:val="right"/>
              <w:rPr>
                <w:rFonts w:ascii="Verdana" w:hAnsi="Verdana" w:cs="Arial"/>
                <w:color w:val="000000"/>
                <w:lang w:val="sv-FI"/>
              </w:rPr>
            </w:pPr>
          </w:p>
        </w:tc>
        <w:tc>
          <w:tcPr>
            <w:tcW w:w="2148" w:type="dxa"/>
          </w:tcPr>
          <w:p w14:paraId="19EFF949" w14:textId="77777777" w:rsidR="005D5ADF" w:rsidRPr="007D16BC" w:rsidRDefault="005D5ADF">
            <w:pPr>
              <w:jc w:val="right"/>
              <w:rPr>
                <w:rFonts w:ascii="Verdana" w:hAnsi="Verdana" w:cs="Arial"/>
                <w:color w:val="000000"/>
                <w:lang w:val="sv-FI"/>
              </w:rPr>
            </w:pPr>
          </w:p>
        </w:tc>
        <w:tc>
          <w:tcPr>
            <w:tcW w:w="2149" w:type="dxa"/>
          </w:tcPr>
          <w:p w14:paraId="263B2E6D" w14:textId="77777777" w:rsidR="005D5ADF" w:rsidRPr="007D16BC" w:rsidRDefault="005D5ADF">
            <w:pPr>
              <w:jc w:val="right"/>
              <w:rPr>
                <w:rFonts w:ascii="Verdana" w:hAnsi="Verdana" w:cs="Arial"/>
                <w:color w:val="000000"/>
                <w:lang w:val="sv-FI"/>
              </w:rPr>
            </w:pPr>
          </w:p>
        </w:tc>
      </w:tr>
      <w:tr w:rsidR="005D5ADF" w:rsidRPr="007D16BC" w14:paraId="1D943532" w14:textId="77777777" w:rsidTr="00A87038">
        <w:tc>
          <w:tcPr>
            <w:tcW w:w="3472" w:type="dxa"/>
          </w:tcPr>
          <w:p w14:paraId="4F9ABCD1" w14:textId="77777777" w:rsidR="005D5ADF" w:rsidRPr="007D16BC" w:rsidRDefault="005D5ADF">
            <w:pPr>
              <w:rPr>
                <w:rFonts w:ascii="Verdana" w:hAnsi="Verdana" w:cs="Arial"/>
                <w:color w:val="000000"/>
                <w:lang w:val="sv-FI"/>
              </w:rPr>
            </w:pPr>
            <w:r w:rsidRPr="007D16BC">
              <w:rPr>
                <w:rFonts w:ascii="Verdana" w:eastAsia="Verdana" w:hAnsi="Verdana" w:cs="Arial"/>
                <w:color w:val="000000"/>
                <w:lang w:val="sv-FI" w:bidi="sv-SE"/>
              </w:rPr>
              <w:t>Köpta tjänster</w:t>
            </w:r>
          </w:p>
        </w:tc>
        <w:tc>
          <w:tcPr>
            <w:tcW w:w="2007" w:type="dxa"/>
          </w:tcPr>
          <w:p w14:paraId="7E4A8A91" w14:textId="77777777" w:rsidR="005D5ADF" w:rsidRPr="007D16BC" w:rsidRDefault="005D5ADF">
            <w:pPr>
              <w:jc w:val="right"/>
              <w:rPr>
                <w:rFonts w:ascii="Verdana" w:hAnsi="Verdana" w:cs="Arial"/>
                <w:color w:val="000000"/>
                <w:lang w:val="sv-FI"/>
              </w:rPr>
            </w:pPr>
          </w:p>
        </w:tc>
        <w:tc>
          <w:tcPr>
            <w:tcW w:w="2148" w:type="dxa"/>
          </w:tcPr>
          <w:p w14:paraId="0CB2EB6B" w14:textId="77777777" w:rsidR="005D5ADF" w:rsidRPr="007D16BC" w:rsidRDefault="005D5ADF">
            <w:pPr>
              <w:jc w:val="right"/>
              <w:rPr>
                <w:rFonts w:ascii="Verdana" w:hAnsi="Verdana" w:cs="Arial"/>
                <w:color w:val="000000"/>
                <w:lang w:val="sv-FI"/>
              </w:rPr>
            </w:pPr>
          </w:p>
        </w:tc>
        <w:tc>
          <w:tcPr>
            <w:tcW w:w="2149" w:type="dxa"/>
          </w:tcPr>
          <w:p w14:paraId="46FE1C65" w14:textId="77777777" w:rsidR="005D5ADF" w:rsidRPr="007D16BC" w:rsidRDefault="005D5ADF">
            <w:pPr>
              <w:jc w:val="right"/>
              <w:rPr>
                <w:rFonts w:ascii="Verdana" w:hAnsi="Verdana" w:cs="Arial"/>
                <w:color w:val="000000"/>
                <w:lang w:val="sv-FI"/>
              </w:rPr>
            </w:pPr>
          </w:p>
        </w:tc>
      </w:tr>
      <w:tr w:rsidR="008E1E71" w:rsidRPr="007D16BC" w14:paraId="6D3B8619" w14:textId="77777777" w:rsidTr="00A87038">
        <w:tc>
          <w:tcPr>
            <w:tcW w:w="3472" w:type="dxa"/>
          </w:tcPr>
          <w:p w14:paraId="59C98539" w14:textId="77777777" w:rsidR="008E1E71" w:rsidRPr="007D16BC" w:rsidRDefault="008E1E71" w:rsidP="00AC2116">
            <w:pPr>
              <w:rPr>
                <w:rFonts w:ascii="Verdana" w:hAnsi="Verdana" w:cs="Arial"/>
                <w:lang w:val="sv-FI"/>
              </w:rPr>
            </w:pPr>
            <w:r w:rsidRPr="007D16BC">
              <w:rPr>
                <w:rFonts w:ascii="Verdana" w:eastAsia="Verdana" w:hAnsi="Verdana" w:cs="Arial"/>
                <w:lang w:val="sv-FI" w:bidi="sv-SE"/>
              </w:rPr>
              <w:t>Övriga kostnader</w:t>
            </w:r>
          </w:p>
        </w:tc>
        <w:tc>
          <w:tcPr>
            <w:tcW w:w="2007" w:type="dxa"/>
          </w:tcPr>
          <w:p w14:paraId="2308AF2E" w14:textId="77777777" w:rsidR="008E1E71" w:rsidRPr="007D16BC" w:rsidRDefault="008E1E71">
            <w:pPr>
              <w:jc w:val="right"/>
              <w:rPr>
                <w:rFonts w:ascii="Verdana" w:hAnsi="Verdana" w:cs="Arial"/>
                <w:color w:val="000000"/>
                <w:lang w:val="sv-FI"/>
              </w:rPr>
            </w:pPr>
          </w:p>
        </w:tc>
        <w:tc>
          <w:tcPr>
            <w:tcW w:w="2148" w:type="dxa"/>
          </w:tcPr>
          <w:p w14:paraId="1F353887" w14:textId="77777777" w:rsidR="008E1E71" w:rsidRPr="007D16BC" w:rsidRDefault="008E1E71">
            <w:pPr>
              <w:jc w:val="right"/>
              <w:rPr>
                <w:rFonts w:ascii="Verdana" w:hAnsi="Verdana" w:cs="Arial"/>
                <w:color w:val="000000"/>
                <w:lang w:val="sv-FI"/>
              </w:rPr>
            </w:pPr>
          </w:p>
        </w:tc>
        <w:tc>
          <w:tcPr>
            <w:tcW w:w="2149" w:type="dxa"/>
          </w:tcPr>
          <w:p w14:paraId="57C64B17" w14:textId="77777777" w:rsidR="008E1E71" w:rsidRPr="007D16BC" w:rsidRDefault="008E1E71">
            <w:pPr>
              <w:jc w:val="right"/>
              <w:rPr>
                <w:rFonts w:ascii="Verdana" w:hAnsi="Verdana" w:cs="Arial"/>
                <w:color w:val="000000"/>
                <w:lang w:val="sv-FI"/>
              </w:rPr>
            </w:pPr>
          </w:p>
        </w:tc>
      </w:tr>
      <w:tr w:rsidR="00A87038" w:rsidRPr="007D16BC" w14:paraId="511F650F" w14:textId="77777777" w:rsidTr="00A87038">
        <w:tc>
          <w:tcPr>
            <w:tcW w:w="3472" w:type="dxa"/>
          </w:tcPr>
          <w:p w14:paraId="1F9457A2" w14:textId="0F450A42" w:rsidR="00A87038" w:rsidRPr="007D16BC" w:rsidRDefault="007C0978" w:rsidP="003456C0">
            <w:pPr>
              <w:rPr>
                <w:rFonts w:ascii="Verdana" w:hAnsi="Verdana" w:cs="Arial"/>
                <w:lang w:val="sv-FI"/>
              </w:rPr>
            </w:pPr>
            <w:r w:rsidRPr="007D16BC">
              <w:rPr>
                <w:rFonts w:ascii="Verdana" w:eastAsia="Verdana" w:hAnsi="Verdana" w:cs="Arial"/>
                <w:lang w:val="sv-FI" w:bidi="sv-SE"/>
              </w:rPr>
              <w:t>Flat rate 24 %</w:t>
            </w:r>
          </w:p>
        </w:tc>
        <w:tc>
          <w:tcPr>
            <w:tcW w:w="2007" w:type="dxa"/>
          </w:tcPr>
          <w:p w14:paraId="18F2A0B8" w14:textId="77777777" w:rsidR="00A87038" w:rsidRPr="007D16BC" w:rsidRDefault="00A87038">
            <w:pPr>
              <w:jc w:val="right"/>
              <w:rPr>
                <w:rFonts w:ascii="Verdana" w:hAnsi="Verdana" w:cs="Arial"/>
                <w:color w:val="000000"/>
                <w:lang w:val="sv-FI"/>
              </w:rPr>
            </w:pPr>
          </w:p>
        </w:tc>
        <w:tc>
          <w:tcPr>
            <w:tcW w:w="2148" w:type="dxa"/>
          </w:tcPr>
          <w:p w14:paraId="2F0C7588" w14:textId="77777777" w:rsidR="00A87038" w:rsidRPr="007D16BC" w:rsidRDefault="00A87038">
            <w:pPr>
              <w:jc w:val="right"/>
              <w:rPr>
                <w:rFonts w:ascii="Verdana" w:hAnsi="Verdana" w:cs="Arial"/>
                <w:color w:val="000000"/>
                <w:lang w:val="sv-FI"/>
              </w:rPr>
            </w:pPr>
          </w:p>
        </w:tc>
        <w:tc>
          <w:tcPr>
            <w:tcW w:w="2149" w:type="dxa"/>
          </w:tcPr>
          <w:p w14:paraId="0C05AF36" w14:textId="77777777" w:rsidR="00A87038" w:rsidRPr="007D16BC" w:rsidRDefault="00A87038">
            <w:pPr>
              <w:jc w:val="right"/>
              <w:rPr>
                <w:rFonts w:ascii="Verdana" w:hAnsi="Verdana" w:cs="Arial"/>
                <w:color w:val="000000"/>
                <w:lang w:val="sv-FI"/>
              </w:rPr>
            </w:pPr>
          </w:p>
        </w:tc>
      </w:tr>
      <w:tr w:rsidR="005B3E45" w:rsidRPr="007D16BC" w14:paraId="59F8DF64" w14:textId="77777777" w:rsidTr="00A87038">
        <w:tc>
          <w:tcPr>
            <w:tcW w:w="3472" w:type="dxa"/>
          </w:tcPr>
          <w:p w14:paraId="3C74E45D" w14:textId="08BE8687" w:rsidR="005B3E45" w:rsidRPr="007D16BC" w:rsidRDefault="005B3E45" w:rsidP="006A413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lang w:val="sv-FI"/>
              </w:rPr>
            </w:pPr>
            <w:r w:rsidRPr="007D16BC">
              <w:rPr>
                <w:rFonts w:ascii="Verdana" w:eastAsia="Verdana" w:hAnsi="Verdana" w:cs="Arial"/>
                <w:lang w:val="sv-FI" w:bidi="sv-SE"/>
              </w:rPr>
              <w:t>Intäkter</w:t>
            </w:r>
          </w:p>
        </w:tc>
        <w:tc>
          <w:tcPr>
            <w:tcW w:w="2007" w:type="dxa"/>
          </w:tcPr>
          <w:p w14:paraId="6B699D8C" w14:textId="77777777" w:rsidR="005B3E45" w:rsidRPr="007D16BC" w:rsidRDefault="005B3E45">
            <w:pPr>
              <w:jc w:val="right"/>
              <w:rPr>
                <w:rFonts w:ascii="Verdana" w:hAnsi="Verdana" w:cs="Arial"/>
                <w:color w:val="000000"/>
                <w:lang w:val="sv-FI"/>
              </w:rPr>
            </w:pPr>
          </w:p>
        </w:tc>
        <w:tc>
          <w:tcPr>
            <w:tcW w:w="2148" w:type="dxa"/>
          </w:tcPr>
          <w:p w14:paraId="4DCDF4ED" w14:textId="77777777" w:rsidR="005B3E45" w:rsidRPr="007D16BC" w:rsidRDefault="005B3E45">
            <w:pPr>
              <w:jc w:val="right"/>
              <w:rPr>
                <w:rFonts w:ascii="Verdana" w:hAnsi="Verdana" w:cs="Arial"/>
                <w:color w:val="000000"/>
                <w:lang w:val="sv-FI"/>
              </w:rPr>
            </w:pPr>
          </w:p>
        </w:tc>
        <w:tc>
          <w:tcPr>
            <w:tcW w:w="2149" w:type="dxa"/>
          </w:tcPr>
          <w:p w14:paraId="713A05AE" w14:textId="77777777" w:rsidR="005B3E45" w:rsidRPr="007D16BC" w:rsidRDefault="005B3E45">
            <w:pPr>
              <w:jc w:val="right"/>
              <w:rPr>
                <w:rFonts w:ascii="Verdana" w:hAnsi="Verdana" w:cs="Arial"/>
                <w:color w:val="000000"/>
                <w:lang w:val="sv-FI"/>
              </w:rPr>
            </w:pPr>
          </w:p>
        </w:tc>
      </w:tr>
      <w:tr w:rsidR="00CD3144" w:rsidRPr="007D16BC" w14:paraId="27CDC068" w14:textId="77777777" w:rsidTr="00A87038">
        <w:tc>
          <w:tcPr>
            <w:tcW w:w="3472" w:type="dxa"/>
          </w:tcPr>
          <w:p w14:paraId="3B9EF0D8" w14:textId="77777777" w:rsidR="00CD3144" w:rsidRPr="007D16BC" w:rsidRDefault="00D7155C">
            <w:pPr>
              <w:rPr>
                <w:rFonts w:ascii="Verdana" w:hAnsi="Verdana" w:cs="Arial"/>
                <w:b/>
                <w:lang w:val="sv-FI"/>
              </w:rPr>
            </w:pPr>
            <w:r w:rsidRPr="007D16BC">
              <w:rPr>
                <w:rFonts w:ascii="Verdana" w:eastAsia="Verdana" w:hAnsi="Verdana" w:cs="Arial"/>
                <w:b/>
                <w:lang w:val="sv-FI" w:bidi="sv-SE"/>
              </w:rPr>
              <w:t>Kostnader totalt</w:t>
            </w:r>
          </w:p>
        </w:tc>
        <w:tc>
          <w:tcPr>
            <w:tcW w:w="2007" w:type="dxa"/>
          </w:tcPr>
          <w:p w14:paraId="5B8A6F6D" w14:textId="77777777" w:rsidR="00CD3144" w:rsidRPr="007D16BC" w:rsidRDefault="00CD3144">
            <w:pPr>
              <w:jc w:val="right"/>
              <w:rPr>
                <w:rFonts w:ascii="Verdana" w:hAnsi="Verdana" w:cs="Arial"/>
                <w:color w:val="000000"/>
                <w:lang w:val="sv-FI"/>
              </w:rPr>
            </w:pPr>
          </w:p>
        </w:tc>
        <w:tc>
          <w:tcPr>
            <w:tcW w:w="2148" w:type="dxa"/>
          </w:tcPr>
          <w:p w14:paraId="68E18415" w14:textId="77777777" w:rsidR="00CD3144" w:rsidRPr="007D16BC" w:rsidRDefault="00CD3144">
            <w:pPr>
              <w:jc w:val="right"/>
              <w:rPr>
                <w:rFonts w:ascii="Verdana" w:hAnsi="Verdana" w:cs="Arial"/>
                <w:color w:val="000000"/>
                <w:lang w:val="sv-FI"/>
              </w:rPr>
            </w:pPr>
          </w:p>
        </w:tc>
        <w:tc>
          <w:tcPr>
            <w:tcW w:w="2149" w:type="dxa"/>
          </w:tcPr>
          <w:p w14:paraId="2E951184" w14:textId="77777777" w:rsidR="00CD3144" w:rsidRPr="007D16BC" w:rsidRDefault="00CD3144">
            <w:pPr>
              <w:jc w:val="right"/>
              <w:rPr>
                <w:rFonts w:ascii="Verdana" w:hAnsi="Verdana" w:cs="Arial"/>
                <w:color w:val="000000"/>
                <w:lang w:val="sv-FI"/>
              </w:rPr>
            </w:pPr>
          </w:p>
        </w:tc>
      </w:tr>
    </w:tbl>
    <w:p w14:paraId="1B5B2C40" w14:textId="77777777" w:rsidR="005D5ADF" w:rsidRPr="007D16BC" w:rsidRDefault="005D5ADF">
      <w:pPr>
        <w:tabs>
          <w:tab w:val="left" w:pos="4536"/>
          <w:tab w:val="left" w:pos="6804"/>
        </w:tabs>
        <w:jc w:val="both"/>
        <w:rPr>
          <w:rFonts w:ascii="Verdana" w:hAnsi="Verdana"/>
          <w:color w:val="000000"/>
          <w:sz w:val="22"/>
          <w:lang w:val="sv-FI"/>
        </w:rPr>
      </w:pPr>
    </w:p>
    <w:p w14:paraId="13BD5E42" w14:textId="77777777" w:rsidR="00AA4C82" w:rsidRPr="007D16BC" w:rsidRDefault="00AA4C82">
      <w:pPr>
        <w:tabs>
          <w:tab w:val="left" w:pos="4536"/>
          <w:tab w:val="left" w:pos="6804"/>
        </w:tabs>
        <w:jc w:val="both"/>
        <w:rPr>
          <w:rFonts w:ascii="Verdana" w:hAnsi="Verdana"/>
          <w:color w:val="000000"/>
          <w:sz w:val="22"/>
          <w:lang w:val="sv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48"/>
        <w:gridCol w:w="2148"/>
        <w:gridCol w:w="2149"/>
      </w:tblGrid>
      <w:tr w:rsidR="005D5ADF" w:rsidRPr="007D16BC" w14:paraId="19847A85" w14:textId="77777777">
        <w:tc>
          <w:tcPr>
            <w:tcW w:w="3331" w:type="dxa"/>
          </w:tcPr>
          <w:p w14:paraId="62D5B6A2" w14:textId="77777777" w:rsidR="005D5ADF" w:rsidRPr="007D16BC" w:rsidRDefault="005D5ADF">
            <w:pPr>
              <w:pStyle w:val="Heading7"/>
              <w:rPr>
                <w:rFonts w:ascii="Verdana" w:hAnsi="Verdana"/>
                <w:lang w:val="sv-FI"/>
              </w:rPr>
            </w:pPr>
            <w:r w:rsidRPr="007D16BC">
              <w:rPr>
                <w:rFonts w:ascii="Verdana" w:eastAsia="Verdana" w:hAnsi="Verdana" w:cs="Verdana"/>
                <w:lang w:val="sv-FI" w:bidi="sv-SE"/>
              </w:rPr>
              <w:t>Finansiering</w:t>
            </w:r>
          </w:p>
        </w:tc>
        <w:tc>
          <w:tcPr>
            <w:tcW w:w="2148" w:type="dxa"/>
          </w:tcPr>
          <w:p w14:paraId="27094CE7" w14:textId="713A2C1B" w:rsidR="005D5ADF" w:rsidRPr="007D16BC" w:rsidRDefault="005D5ADF" w:rsidP="000E5536">
            <w:pPr>
              <w:rPr>
                <w:rFonts w:ascii="Verdana" w:hAnsi="Verdana" w:cs="Arial"/>
                <w:b/>
                <w:bCs/>
                <w:color w:val="000000"/>
                <w:lang w:val="sv-FI"/>
              </w:rPr>
            </w:pPr>
            <w:r w:rsidRPr="007D16BC">
              <w:rPr>
                <w:rFonts w:ascii="Verdana" w:eastAsia="Verdana" w:hAnsi="Verdana" w:cs="Arial"/>
                <w:b/>
                <w:color w:val="000000"/>
                <w:lang w:val="sv-FI" w:bidi="sv-SE"/>
              </w:rPr>
              <w:t>Godkänd finansieringsplan</w:t>
            </w:r>
          </w:p>
        </w:tc>
        <w:tc>
          <w:tcPr>
            <w:tcW w:w="2148" w:type="dxa"/>
          </w:tcPr>
          <w:p w14:paraId="3D6117D3" w14:textId="5FBAF0DB" w:rsidR="005D5ADF" w:rsidRPr="007D16BC" w:rsidRDefault="005D5ADF" w:rsidP="000E5536">
            <w:pPr>
              <w:rPr>
                <w:rFonts w:ascii="Verdana" w:hAnsi="Verdana" w:cs="Arial"/>
                <w:b/>
                <w:bCs/>
                <w:color w:val="000000"/>
                <w:lang w:val="sv-FI"/>
              </w:rPr>
            </w:pPr>
            <w:r w:rsidRPr="007D16BC">
              <w:rPr>
                <w:rFonts w:ascii="Verdana" w:eastAsia="Verdana" w:hAnsi="Verdana" w:cs="Arial"/>
                <w:b/>
                <w:color w:val="000000"/>
                <w:lang w:val="sv-FI" w:bidi="sv-SE"/>
              </w:rPr>
              <w:t>Förverkligad finansiering</w:t>
            </w:r>
          </w:p>
        </w:tc>
        <w:tc>
          <w:tcPr>
            <w:tcW w:w="2149" w:type="dxa"/>
          </w:tcPr>
          <w:p w14:paraId="50DBC0E9" w14:textId="77777777" w:rsidR="005D5ADF" w:rsidRPr="007D16BC" w:rsidRDefault="005D5ADF">
            <w:pPr>
              <w:rPr>
                <w:rFonts w:ascii="Verdana" w:hAnsi="Verdana" w:cs="Arial"/>
                <w:b/>
                <w:bCs/>
                <w:lang w:val="sv-FI"/>
              </w:rPr>
            </w:pPr>
            <w:r w:rsidRPr="007D16BC">
              <w:rPr>
                <w:rFonts w:ascii="Verdana" w:eastAsia="Verdana" w:hAnsi="Verdana" w:cs="Arial"/>
                <w:b/>
                <w:lang w:val="sv-FI" w:bidi="sv-SE"/>
              </w:rPr>
              <w:t>Differens</w:t>
            </w:r>
          </w:p>
        </w:tc>
      </w:tr>
      <w:tr w:rsidR="005D5ADF" w:rsidRPr="007D16BC" w14:paraId="397CE93F" w14:textId="77777777">
        <w:tc>
          <w:tcPr>
            <w:tcW w:w="3331" w:type="dxa"/>
          </w:tcPr>
          <w:p w14:paraId="0A5D0BEC" w14:textId="77777777" w:rsidR="005D5ADF" w:rsidRPr="007D16BC" w:rsidRDefault="00AC2116">
            <w:pPr>
              <w:rPr>
                <w:rFonts w:ascii="Verdana" w:hAnsi="Verdana" w:cs="Arial"/>
                <w:color w:val="000000"/>
                <w:lang w:val="sv-FI"/>
              </w:rPr>
            </w:pPr>
            <w:r w:rsidRPr="007D16BC">
              <w:rPr>
                <w:rFonts w:ascii="Verdana" w:eastAsia="Verdana" w:hAnsi="Verdana" w:cs="Arial"/>
                <w:color w:val="000000"/>
                <w:lang w:val="sv-FI" w:bidi="sv-SE"/>
              </w:rPr>
              <w:t>AKKE-finansiering</w:t>
            </w:r>
          </w:p>
        </w:tc>
        <w:tc>
          <w:tcPr>
            <w:tcW w:w="2148" w:type="dxa"/>
          </w:tcPr>
          <w:p w14:paraId="2E9F1AC7" w14:textId="77777777" w:rsidR="005D5ADF" w:rsidRPr="007D16BC" w:rsidRDefault="005D5ADF">
            <w:pPr>
              <w:jc w:val="right"/>
              <w:rPr>
                <w:rFonts w:ascii="Verdana" w:hAnsi="Verdana" w:cs="Arial"/>
                <w:color w:val="000000"/>
                <w:lang w:val="sv-FI"/>
              </w:rPr>
            </w:pPr>
          </w:p>
        </w:tc>
        <w:tc>
          <w:tcPr>
            <w:tcW w:w="2148" w:type="dxa"/>
          </w:tcPr>
          <w:p w14:paraId="28D3070E" w14:textId="77777777" w:rsidR="005D5ADF" w:rsidRPr="007D16BC" w:rsidRDefault="005D5ADF">
            <w:pPr>
              <w:jc w:val="right"/>
              <w:rPr>
                <w:rFonts w:ascii="Verdana" w:hAnsi="Verdana" w:cs="Arial"/>
                <w:color w:val="000000"/>
                <w:lang w:val="sv-FI"/>
              </w:rPr>
            </w:pPr>
          </w:p>
        </w:tc>
        <w:tc>
          <w:tcPr>
            <w:tcW w:w="2149" w:type="dxa"/>
          </w:tcPr>
          <w:p w14:paraId="42C277DB" w14:textId="77777777" w:rsidR="005D5ADF" w:rsidRPr="007D16BC" w:rsidRDefault="005D5ADF">
            <w:pPr>
              <w:jc w:val="right"/>
              <w:rPr>
                <w:rFonts w:ascii="Verdana" w:hAnsi="Verdana" w:cs="Arial"/>
                <w:color w:val="000000"/>
                <w:lang w:val="sv-FI"/>
              </w:rPr>
            </w:pPr>
          </w:p>
        </w:tc>
      </w:tr>
      <w:tr w:rsidR="005D5ADF" w:rsidRPr="007D16BC" w14:paraId="0DB7D7A0" w14:textId="77777777">
        <w:trPr>
          <w:trHeight w:val="181"/>
        </w:trPr>
        <w:tc>
          <w:tcPr>
            <w:tcW w:w="3331" w:type="dxa"/>
          </w:tcPr>
          <w:p w14:paraId="080CE3D1" w14:textId="77777777" w:rsidR="005D5ADF" w:rsidRPr="007D16BC" w:rsidRDefault="00B55DC5">
            <w:pPr>
              <w:rPr>
                <w:rFonts w:ascii="Verdana" w:hAnsi="Verdana" w:cs="Arial"/>
                <w:color w:val="000000"/>
                <w:lang w:val="sv-FI"/>
              </w:rPr>
            </w:pPr>
            <w:r w:rsidRPr="007D16BC">
              <w:rPr>
                <w:rFonts w:ascii="Verdana" w:eastAsia="Verdana" w:hAnsi="Verdana" w:cs="Arial"/>
                <w:color w:val="000000"/>
                <w:lang w:val="sv-FI" w:bidi="sv-SE"/>
              </w:rPr>
              <w:t>Kommunfinansiering</w:t>
            </w:r>
          </w:p>
        </w:tc>
        <w:tc>
          <w:tcPr>
            <w:tcW w:w="2148" w:type="dxa"/>
          </w:tcPr>
          <w:p w14:paraId="718C78CD" w14:textId="77777777" w:rsidR="005D5ADF" w:rsidRPr="007D16BC" w:rsidRDefault="005D5ADF">
            <w:pPr>
              <w:jc w:val="right"/>
              <w:rPr>
                <w:rFonts w:ascii="Verdana" w:hAnsi="Verdana" w:cs="Arial"/>
                <w:color w:val="000000"/>
                <w:lang w:val="sv-FI"/>
              </w:rPr>
            </w:pPr>
          </w:p>
        </w:tc>
        <w:tc>
          <w:tcPr>
            <w:tcW w:w="2148" w:type="dxa"/>
          </w:tcPr>
          <w:p w14:paraId="3503534C" w14:textId="77777777" w:rsidR="005D5ADF" w:rsidRPr="007D16BC" w:rsidRDefault="005D5ADF">
            <w:pPr>
              <w:jc w:val="right"/>
              <w:rPr>
                <w:rFonts w:ascii="Verdana" w:hAnsi="Verdana" w:cs="Arial"/>
                <w:color w:val="000000"/>
                <w:lang w:val="sv-FI"/>
              </w:rPr>
            </w:pPr>
          </w:p>
        </w:tc>
        <w:tc>
          <w:tcPr>
            <w:tcW w:w="2149" w:type="dxa"/>
          </w:tcPr>
          <w:p w14:paraId="5B9F6A24" w14:textId="77777777" w:rsidR="005D5ADF" w:rsidRPr="007D16BC" w:rsidRDefault="005D5ADF">
            <w:pPr>
              <w:jc w:val="right"/>
              <w:rPr>
                <w:rFonts w:ascii="Verdana" w:hAnsi="Verdana" w:cs="Arial"/>
                <w:color w:val="000000"/>
                <w:lang w:val="sv-FI"/>
              </w:rPr>
            </w:pPr>
          </w:p>
        </w:tc>
      </w:tr>
      <w:tr w:rsidR="00B55DC5" w:rsidRPr="007D16BC" w14:paraId="7DE95336" w14:textId="77777777">
        <w:trPr>
          <w:trHeight w:val="181"/>
        </w:trPr>
        <w:tc>
          <w:tcPr>
            <w:tcW w:w="3331" w:type="dxa"/>
          </w:tcPr>
          <w:p w14:paraId="60D7C1DB" w14:textId="77777777" w:rsidR="00B55DC5" w:rsidRPr="007D16BC" w:rsidRDefault="00B55DC5">
            <w:pPr>
              <w:rPr>
                <w:rFonts w:ascii="Verdana" w:hAnsi="Verdana" w:cs="Arial"/>
                <w:color w:val="000000"/>
                <w:lang w:val="sv-FI"/>
              </w:rPr>
            </w:pPr>
            <w:r w:rsidRPr="007D16BC">
              <w:rPr>
                <w:rFonts w:ascii="Verdana" w:eastAsia="Verdana" w:hAnsi="Verdana" w:cs="Arial"/>
                <w:color w:val="000000"/>
                <w:lang w:val="sv-FI" w:bidi="sv-SE"/>
              </w:rPr>
              <w:t>Övrig offentlig finansiering</w:t>
            </w:r>
          </w:p>
        </w:tc>
        <w:tc>
          <w:tcPr>
            <w:tcW w:w="2148" w:type="dxa"/>
          </w:tcPr>
          <w:p w14:paraId="5034D941" w14:textId="77777777" w:rsidR="00B55DC5" w:rsidRPr="007D16BC" w:rsidRDefault="00B55DC5">
            <w:pPr>
              <w:jc w:val="right"/>
              <w:rPr>
                <w:rFonts w:ascii="Verdana" w:hAnsi="Verdana" w:cs="Arial"/>
                <w:color w:val="000000"/>
                <w:lang w:val="sv-FI"/>
              </w:rPr>
            </w:pPr>
          </w:p>
        </w:tc>
        <w:tc>
          <w:tcPr>
            <w:tcW w:w="2148" w:type="dxa"/>
          </w:tcPr>
          <w:p w14:paraId="167F85A2" w14:textId="77777777" w:rsidR="00B55DC5" w:rsidRPr="007D16BC" w:rsidRDefault="00B55DC5">
            <w:pPr>
              <w:jc w:val="right"/>
              <w:rPr>
                <w:rFonts w:ascii="Verdana" w:hAnsi="Verdana" w:cs="Arial"/>
                <w:color w:val="000000"/>
                <w:lang w:val="sv-FI"/>
              </w:rPr>
            </w:pPr>
          </w:p>
        </w:tc>
        <w:tc>
          <w:tcPr>
            <w:tcW w:w="2149" w:type="dxa"/>
          </w:tcPr>
          <w:p w14:paraId="3536445C" w14:textId="77777777" w:rsidR="00B55DC5" w:rsidRPr="007D16BC" w:rsidRDefault="00B55DC5">
            <w:pPr>
              <w:jc w:val="right"/>
              <w:rPr>
                <w:rFonts w:ascii="Verdana" w:hAnsi="Verdana" w:cs="Arial"/>
                <w:color w:val="000000"/>
                <w:lang w:val="sv-FI"/>
              </w:rPr>
            </w:pPr>
          </w:p>
        </w:tc>
      </w:tr>
      <w:tr w:rsidR="00B55DC5" w:rsidRPr="007D16BC" w14:paraId="45B53F20" w14:textId="77777777">
        <w:trPr>
          <w:trHeight w:val="181"/>
        </w:trPr>
        <w:tc>
          <w:tcPr>
            <w:tcW w:w="3331" w:type="dxa"/>
          </w:tcPr>
          <w:p w14:paraId="7B2A3DFE" w14:textId="77777777" w:rsidR="00B55DC5" w:rsidRPr="007D16BC" w:rsidRDefault="00B55DC5">
            <w:pPr>
              <w:rPr>
                <w:rFonts w:ascii="Verdana" w:hAnsi="Verdana" w:cs="Arial"/>
                <w:color w:val="000000"/>
                <w:lang w:val="sv-FI"/>
              </w:rPr>
            </w:pPr>
            <w:r w:rsidRPr="007D16BC">
              <w:rPr>
                <w:rFonts w:ascii="Verdana" w:eastAsia="Verdana" w:hAnsi="Verdana" w:cs="Arial"/>
                <w:color w:val="000000"/>
                <w:lang w:val="sv-FI" w:bidi="sv-SE"/>
              </w:rPr>
              <w:t>Privata bidrag</w:t>
            </w:r>
          </w:p>
        </w:tc>
        <w:tc>
          <w:tcPr>
            <w:tcW w:w="2148" w:type="dxa"/>
          </w:tcPr>
          <w:p w14:paraId="1E993163" w14:textId="77777777" w:rsidR="00B55DC5" w:rsidRPr="007D16BC" w:rsidRDefault="00B55DC5">
            <w:pPr>
              <w:jc w:val="right"/>
              <w:rPr>
                <w:rFonts w:ascii="Verdana" w:hAnsi="Verdana" w:cs="Arial"/>
                <w:color w:val="000000"/>
                <w:lang w:val="sv-FI"/>
              </w:rPr>
            </w:pPr>
          </w:p>
        </w:tc>
        <w:tc>
          <w:tcPr>
            <w:tcW w:w="2148" w:type="dxa"/>
          </w:tcPr>
          <w:p w14:paraId="76085D08" w14:textId="77777777" w:rsidR="00B55DC5" w:rsidRPr="007D16BC" w:rsidRDefault="00B55DC5">
            <w:pPr>
              <w:jc w:val="right"/>
              <w:rPr>
                <w:rFonts w:ascii="Verdana" w:hAnsi="Verdana" w:cs="Arial"/>
                <w:color w:val="000000"/>
                <w:lang w:val="sv-FI"/>
              </w:rPr>
            </w:pPr>
          </w:p>
        </w:tc>
        <w:tc>
          <w:tcPr>
            <w:tcW w:w="2149" w:type="dxa"/>
          </w:tcPr>
          <w:p w14:paraId="39E5F358" w14:textId="77777777" w:rsidR="00B55DC5" w:rsidRPr="007D16BC" w:rsidRDefault="00B55DC5">
            <w:pPr>
              <w:jc w:val="right"/>
              <w:rPr>
                <w:rFonts w:ascii="Verdana" w:hAnsi="Verdana" w:cs="Arial"/>
                <w:color w:val="000000"/>
                <w:lang w:val="sv-FI"/>
              </w:rPr>
            </w:pPr>
          </w:p>
        </w:tc>
      </w:tr>
      <w:tr w:rsidR="005D5ADF" w:rsidRPr="007D16BC" w14:paraId="4AFC1AB9" w14:textId="77777777">
        <w:tc>
          <w:tcPr>
            <w:tcW w:w="3331" w:type="dxa"/>
          </w:tcPr>
          <w:p w14:paraId="55438564" w14:textId="77777777" w:rsidR="005D5ADF" w:rsidRPr="007D16BC" w:rsidRDefault="00D7155C">
            <w:pPr>
              <w:rPr>
                <w:rFonts w:ascii="Verdana" w:hAnsi="Verdana" w:cs="Arial"/>
                <w:b/>
                <w:bCs/>
                <w:lang w:val="sv-FI"/>
              </w:rPr>
            </w:pPr>
            <w:r w:rsidRPr="007D16BC">
              <w:rPr>
                <w:rFonts w:ascii="Verdana" w:eastAsia="Verdana" w:hAnsi="Verdana" w:cs="Arial"/>
                <w:b/>
                <w:lang w:val="sv-FI" w:bidi="sv-SE"/>
              </w:rPr>
              <w:t>Finansiering totalt</w:t>
            </w:r>
          </w:p>
        </w:tc>
        <w:tc>
          <w:tcPr>
            <w:tcW w:w="2148" w:type="dxa"/>
          </w:tcPr>
          <w:p w14:paraId="1A613435" w14:textId="77777777" w:rsidR="005D5ADF" w:rsidRPr="007D16BC" w:rsidRDefault="005D5ADF">
            <w:pPr>
              <w:jc w:val="right"/>
              <w:rPr>
                <w:rFonts w:ascii="Verdana" w:hAnsi="Verdana" w:cs="Arial"/>
                <w:color w:val="000000"/>
                <w:lang w:val="sv-FI"/>
              </w:rPr>
            </w:pPr>
          </w:p>
        </w:tc>
        <w:tc>
          <w:tcPr>
            <w:tcW w:w="2148" w:type="dxa"/>
          </w:tcPr>
          <w:p w14:paraId="1E1C97CB" w14:textId="77777777" w:rsidR="005D5ADF" w:rsidRPr="007D16BC" w:rsidRDefault="005D5ADF">
            <w:pPr>
              <w:jc w:val="right"/>
              <w:rPr>
                <w:rFonts w:ascii="Verdana" w:hAnsi="Verdana" w:cs="Arial"/>
                <w:color w:val="000000"/>
                <w:lang w:val="sv-FI"/>
              </w:rPr>
            </w:pPr>
          </w:p>
        </w:tc>
        <w:tc>
          <w:tcPr>
            <w:tcW w:w="2149" w:type="dxa"/>
          </w:tcPr>
          <w:p w14:paraId="49F8059C" w14:textId="77777777" w:rsidR="005D5ADF" w:rsidRPr="007D16BC" w:rsidRDefault="005D5ADF">
            <w:pPr>
              <w:jc w:val="right"/>
              <w:rPr>
                <w:rFonts w:ascii="Verdana" w:hAnsi="Verdana" w:cs="Arial"/>
                <w:color w:val="000000"/>
                <w:lang w:val="sv-FI"/>
              </w:rPr>
            </w:pPr>
          </w:p>
        </w:tc>
      </w:tr>
    </w:tbl>
    <w:p w14:paraId="4499F802" w14:textId="77777777" w:rsidR="005D5ADF" w:rsidRPr="007D16BC" w:rsidRDefault="005D5ADF">
      <w:pPr>
        <w:pStyle w:val="BodyTextIndent3"/>
        <w:tabs>
          <w:tab w:val="clear" w:pos="851"/>
        </w:tabs>
        <w:ind w:left="0"/>
        <w:rPr>
          <w:rFonts w:ascii="Verdana" w:hAnsi="Verdana"/>
          <w:lang w:val="sv-FI"/>
        </w:rPr>
      </w:pPr>
    </w:p>
    <w:p w14:paraId="61CC4588" w14:textId="77777777" w:rsidR="005D5ADF" w:rsidRPr="007D16BC" w:rsidRDefault="005D5ADF">
      <w:pPr>
        <w:pStyle w:val="BodyTextIndent3"/>
        <w:tabs>
          <w:tab w:val="clear" w:pos="851"/>
        </w:tabs>
        <w:ind w:left="0"/>
        <w:rPr>
          <w:rFonts w:ascii="Verdana" w:hAnsi="Verdana"/>
          <w:lang w:val="sv-FI"/>
        </w:rPr>
      </w:pPr>
    </w:p>
    <w:p w14:paraId="74946651" w14:textId="2246E66D" w:rsidR="005D5ADF" w:rsidRPr="007D16BC" w:rsidRDefault="00813A91">
      <w:pPr>
        <w:pStyle w:val="Heading6"/>
        <w:numPr>
          <w:ilvl w:val="0"/>
          <w:numId w:val="5"/>
        </w:numPr>
        <w:rPr>
          <w:rFonts w:ascii="Verdana" w:hAnsi="Verdana" w:cs="Arial"/>
          <w:lang w:val="sv-FI"/>
        </w:rPr>
      </w:pPr>
      <w:r w:rsidRPr="007D16BC">
        <w:rPr>
          <w:rFonts w:ascii="Verdana" w:eastAsia="Verdana" w:hAnsi="Verdana" w:cs="Arial"/>
          <w:lang w:val="sv-FI" w:bidi="sv-SE"/>
        </w:rPr>
        <w:t>Kontinuitet</w:t>
      </w:r>
    </w:p>
    <w:p w14:paraId="7C26318D" w14:textId="77777777" w:rsidR="00B22A2A" w:rsidRPr="007D16BC" w:rsidRDefault="00B22A2A" w:rsidP="00B22A2A">
      <w:pPr>
        <w:pStyle w:val="ListParagraph"/>
        <w:numPr>
          <w:ilvl w:val="0"/>
          <w:numId w:val="11"/>
        </w:numPr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jc w:val="both"/>
        <w:rPr>
          <w:rFonts w:ascii="Verdana" w:hAnsi="Verdana"/>
          <w:sz w:val="22"/>
          <w:szCs w:val="22"/>
          <w:lang w:val="sv-FI"/>
        </w:rPr>
      </w:pPr>
      <w:r w:rsidRPr="007D16BC">
        <w:rPr>
          <w:rFonts w:ascii="Verdana" w:eastAsia="Verdana" w:hAnsi="Verdana" w:cs="Verdana"/>
          <w:sz w:val="22"/>
          <w:szCs w:val="22"/>
          <w:lang w:val="sv-FI" w:bidi="sv-SE"/>
        </w:rPr>
        <w:t xml:space="preserve">hur arbetet som påbörjats med projektfinansieringen är tänkt att fortsätta </w:t>
      </w:r>
    </w:p>
    <w:p w14:paraId="6047DF70" w14:textId="77777777" w:rsidR="00B22A2A" w:rsidRPr="007D16BC" w:rsidRDefault="00B22A2A" w:rsidP="00B22A2A">
      <w:pPr>
        <w:pStyle w:val="ListParagraph"/>
        <w:numPr>
          <w:ilvl w:val="0"/>
          <w:numId w:val="11"/>
        </w:numPr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jc w:val="both"/>
        <w:rPr>
          <w:rFonts w:ascii="Verdana" w:hAnsi="Verdana"/>
          <w:sz w:val="22"/>
          <w:szCs w:val="22"/>
          <w:lang w:val="sv-FI"/>
        </w:rPr>
      </w:pPr>
      <w:r w:rsidRPr="007D16BC">
        <w:rPr>
          <w:rFonts w:ascii="Verdana" w:eastAsia="Verdana" w:hAnsi="Verdana" w:cs="Verdana"/>
          <w:sz w:val="22"/>
          <w:szCs w:val="22"/>
          <w:lang w:val="sv-FI" w:bidi="sv-SE"/>
        </w:rPr>
        <w:t xml:space="preserve">vem ansvarar för den nya verksamheten och utnyttjandet av resultaten efter projektet </w:t>
      </w:r>
    </w:p>
    <w:p w14:paraId="4053B736" w14:textId="77777777" w:rsidR="00B22A2A" w:rsidRPr="007D16BC" w:rsidRDefault="00B22A2A" w:rsidP="00B22A2A">
      <w:pPr>
        <w:pStyle w:val="ListParagraph"/>
        <w:numPr>
          <w:ilvl w:val="0"/>
          <w:numId w:val="11"/>
        </w:numPr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jc w:val="both"/>
        <w:rPr>
          <w:rFonts w:ascii="Verdana" w:hAnsi="Verdana"/>
          <w:sz w:val="22"/>
          <w:szCs w:val="22"/>
          <w:lang w:val="sv-FI"/>
        </w:rPr>
      </w:pPr>
      <w:r w:rsidRPr="007D16BC">
        <w:rPr>
          <w:rFonts w:ascii="Verdana" w:eastAsia="Verdana" w:hAnsi="Verdana" w:cs="Verdana"/>
          <w:sz w:val="22"/>
          <w:szCs w:val="22"/>
          <w:lang w:val="sv-FI" w:bidi="sv-SE"/>
        </w:rPr>
        <w:t xml:space="preserve">uppkom nya utvecklingsidéer inom projektet </w:t>
      </w:r>
    </w:p>
    <w:p w14:paraId="66A85F31" w14:textId="12E3E4C7" w:rsidR="005D5ADF" w:rsidRPr="007D16BC" w:rsidRDefault="007C0978" w:rsidP="00B22A2A">
      <w:pPr>
        <w:pStyle w:val="ListParagraph"/>
        <w:numPr>
          <w:ilvl w:val="0"/>
          <w:numId w:val="11"/>
        </w:numPr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jc w:val="both"/>
        <w:rPr>
          <w:rFonts w:ascii="Verdana" w:hAnsi="Verdana"/>
          <w:sz w:val="22"/>
          <w:szCs w:val="22"/>
          <w:lang w:val="sv-FI"/>
        </w:rPr>
      </w:pPr>
      <w:r w:rsidRPr="007D16BC">
        <w:rPr>
          <w:rFonts w:ascii="Verdana" w:eastAsia="Verdana" w:hAnsi="Verdana" w:cs="Verdana"/>
          <w:sz w:val="22"/>
          <w:szCs w:val="22"/>
          <w:lang w:val="sv-FI" w:bidi="sv-SE"/>
        </w:rPr>
        <w:t xml:space="preserve">kommer några förändringar att genomföras i den etablerade verksamheten utifrån projektets resultat </w:t>
      </w:r>
    </w:p>
    <w:p w14:paraId="6458CD11" w14:textId="77777777" w:rsidR="00B22A2A" w:rsidRPr="007D16BC" w:rsidRDefault="00B22A2A" w:rsidP="00B22A2A">
      <w:pPr>
        <w:pStyle w:val="ListParagraph"/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ind w:left="360"/>
        <w:jc w:val="both"/>
        <w:rPr>
          <w:rFonts w:ascii="Verdana" w:hAnsi="Verdana"/>
          <w:sz w:val="22"/>
          <w:szCs w:val="22"/>
          <w:lang w:val="sv-FI"/>
        </w:rPr>
      </w:pPr>
    </w:p>
    <w:p w14:paraId="3DBFDF17" w14:textId="4E572EF7" w:rsidR="005D5ADF" w:rsidRPr="007D16BC" w:rsidRDefault="000B33BA" w:rsidP="00414B99">
      <w:pPr>
        <w:pStyle w:val="Heading6"/>
        <w:numPr>
          <w:ilvl w:val="0"/>
          <w:numId w:val="5"/>
        </w:numPr>
        <w:tabs>
          <w:tab w:val="clear" w:pos="1276"/>
          <w:tab w:val="left" w:pos="567"/>
        </w:tabs>
        <w:rPr>
          <w:rFonts w:ascii="Verdana" w:hAnsi="Verdana"/>
          <w:lang w:val="sv-FI"/>
        </w:rPr>
      </w:pPr>
      <w:r w:rsidRPr="007D16BC">
        <w:rPr>
          <w:rFonts w:ascii="Verdana" w:eastAsia="Verdana" w:hAnsi="Verdana" w:cs="Verdana"/>
          <w:lang w:val="sv-FI" w:bidi="sv-SE"/>
        </w:rPr>
        <w:t>Materialets förvaringsplats</w:t>
      </w:r>
    </w:p>
    <w:p w14:paraId="5F6304E7" w14:textId="77777777" w:rsidR="00AA3B8F" w:rsidRPr="007D16BC" w:rsidRDefault="00DD5DA6" w:rsidP="00AA3B8F">
      <w:pPr>
        <w:pStyle w:val="BodyTextIndent3"/>
        <w:numPr>
          <w:ilvl w:val="0"/>
          <w:numId w:val="2"/>
        </w:numPr>
        <w:tabs>
          <w:tab w:val="clear" w:pos="851"/>
        </w:tabs>
        <w:rPr>
          <w:rFonts w:ascii="Verdana" w:hAnsi="Verdana"/>
          <w:lang w:val="sv-FI"/>
        </w:rPr>
      </w:pPr>
      <w:r w:rsidRPr="007D16BC">
        <w:rPr>
          <w:rFonts w:ascii="Verdana" w:eastAsia="Verdana" w:hAnsi="Verdana" w:cs="Verdana"/>
          <w:lang w:val="sv-FI" w:bidi="sv-SE"/>
        </w:rPr>
        <w:t>var förvaras projektmaterialet, inklusive redovisning?</w:t>
      </w:r>
    </w:p>
    <w:p w14:paraId="05D4D456" w14:textId="77777777" w:rsidR="00AD528C" w:rsidRPr="007D16BC" w:rsidRDefault="00AD528C">
      <w:pPr>
        <w:pStyle w:val="BodyTextIndent3"/>
        <w:tabs>
          <w:tab w:val="clear" w:pos="851"/>
        </w:tabs>
        <w:ind w:left="0"/>
        <w:rPr>
          <w:rFonts w:ascii="Verdana" w:hAnsi="Verdana"/>
          <w:lang w:val="sv-FI"/>
        </w:rPr>
      </w:pPr>
    </w:p>
    <w:p w14:paraId="50E29E9D" w14:textId="77777777" w:rsidR="00C4763A" w:rsidRPr="007D16BC" w:rsidRDefault="00C4763A" w:rsidP="00F751AF">
      <w:pPr>
        <w:pStyle w:val="BodyTextIndent3"/>
        <w:tabs>
          <w:tab w:val="clear" w:pos="851"/>
        </w:tabs>
        <w:ind w:left="0"/>
        <w:rPr>
          <w:rFonts w:ascii="Verdana" w:hAnsi="Verdana"/>
          <w:b/>
          <w:lang w:val="sv-FI"/>
        </w:rPr>
      </w:pPr>
      <w:r w:rsidRPr="007D16BC">
        <w:rPr>
          <w:rFonts w:ascii="Verdana" w:eastAsia="Verdana" w:hAnsi="Verdana" w:cs="Verdana"/>
          <w:b/>
          <w:lang w:val="sv-FI" w:bidi="sv-SE"/>
        </w:rPr>
        <w:t>Underskrifter</w:t>
      </w:r>
    </w:p>
    <w:p w14:paraId="20EBCFCB" w14:textId="77777777" w:rsidR="00F751AF" w:rsidRPr="007D16BC" w:rsidRDefault="00F751AF" w:rsidP="001D583C">
      <w:pPr>
        <w:pStyle w:val="BodyTextIndent3"/>
        <w:numPr>
          <w:ilvl w:val="0"/>
          <w:numId w:val="2"/>
        </w:numPr>
        <w:tabs>
          <w:tab w:val="clear" w:pos="851"/>
        </w:tabs>
        <w:rPr>
          <w:rFonts w:ascii="Verdana" w:hAnsi="Verdana"/>
          <w:lang w:val="sv-FI"/>
        </w:rPr>
      </w:pPr>
      <w:r w:rsidRPr="007D16BC">
        <w:rPr>
          <w:rFonts w:ascii="Verdana" w:eastAsia="Verdana" w:hAnsi="Verdana" w:cs="Verdana"/>
          <w:lang w:val="sv-FI" w:bidi="sv-SE"/>
        </w:rPr>
        <w:t>slutrapporten undertecknas av en person inom sökandeorganisationen med namnteckningsrätt samt projektledaren</w:t>
      </w:r>
    </w:p>
    <w:sectPr w:rsidR="00F751AF" w:rsidRPr="007D16BC" w:rsidSect="00866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134" w:bottom="567" w:left="1134" w:header="708" w:footer="708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96842" w14:textId="77777777" w:rsidR="00A51A97" w:rsidRDefault="00A51A97">
      <w:r>
        <w:separator/>
      </w:r>
    </w:p>
  </w:endnote>
  <w:endnote w:type="continuationSeparator" w:id="0">
    <w:p w14:paraId="30C2865B" w14:textId="77777777" w:rsidR="00A51A97" w:rsidRDefault="00A5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CE2EC" w14:textId="77777777" w:rsidR="007D16BC" w:rsidRDefault="007D16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61CE6" w14:textId="77777777" w:rsidR="007D16BC" w:rsidRDefault="007D16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22C9B" w14:textId="77777777" w:rsidR="006E598B" w:rsidRPr="00E47D6A" w:rsidRDefault="006E598B" w:rsidP="006E598B">
    <w:pPr>
      <w:pStyle w:val="Footer"/>
      <w:rPr>
        <w:rFonts w:ascii="Verdana" w:hAnsi="Verdana"/>
      </w:rPr>
    </w:pPr>
    <w:r w:rsidRPr="00E47D6A">
      <w:rPr>
        <w:rFonts w:ascii="Verdana" w:eastAsia="Verdana" w:hAnsi="Verdana" w:cs="Verdana"/>
        <w:lang w:bidi="sv-SE"/>
      </w:rPr>
      <w:t>MJ 91/2021</w:t>
    </w:r>
  </w:p>
  <w:p w14:paraId="60BC400E" w14:textId="77777777" w:rsidR="006E598B" w:rsidRDefault="006E5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D41A5" w14:textId="77777777" w:rsidR="00A51A97" w:rsidRDefault="00A51A97">
      <w:r>
        <w:separator/>
      </w:r>
    </w:p>
  </w:footnote>
  <w:footnote w:type="continuationSeparator" w:id="0">
    <w:p w14:paraId="500A0055" w14:textId="77777777" w:rsidR="00A51A97" w:rsidRDefault="00A5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42647" w14:textId="77777777" w:rsidR="007D16BC" w:rsidRDefault="007D16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6C233" w14:textId="77777777" w:rsidR="007D16BC" w:rsidRDefault="007D16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586B1" w14:textId="333C5FA2" w:rsidR="0086686A" w:rsidRPr="00344F3A" w:rsidRDefault="0086686A" w:rsidP="0086686A">
    <w:pPr>
      <w:spacing w:line="246" w:lineRule="exact"/>
      <w:jc w:val="right"/>
      <w:rPr>
        <w:rFonts w:ascii="Verdana" w:hAnsi="Verdana"/>
        <w:b/>
        <w:bCs/>
        <w:sz w:val="24"/>
        <w:szCs w:val="24"/>
      </w:rPr>
    </w:pPr>
    <w:r>
      <w:rPr>
        <w:rFonts w:ascii="Calibri" w:eastAsia="Calibri" w:hAnsi="Calibri" w:cs="Calibri"/>
        <w:noProof/>
        <w:lang w:bidi="sv-SE"/>
      </w:rPr>
      <w:drawing>
        <wp:anchor distT="0" distB="0" distL="114300" distR="114300" simplePos="0" relativeHeight="251659264" behindDoc="1" locked="0" layoutInCell="1" allowOverlap="1" wp14:anchorId="50DE7921" wp14:editId="01D9BA76">
          <wp:simplePos x="0" y="0"/>
          <wp:positionH relativeFrom="column">
            <wp:posOffset>-352425</wp:posOffset>
          </wp:positionH>
          <wp:positionV relativeFrom="paragraph">
            <wp:posOffset>-197485</wp:posOffset>
          </wp:positionV>
          <wp:extent cx="3529965" cy="723900"/>
          <wp:effectExtent l="0" t="0" r="0" b="0"/>
          <wp:wrapTight wrapText="bothSides">
            <wp:wrapPolygon edited="0">
              <wp:start x="0" y="0"/>
              <wp:lineTo x="0" y="21032"/>
              <wp:lineTo x="21448" y="21032"/>
              <wp:lineTo x="21448" y="0"/>
              <wp:lineTo x="0" y="0"/>
            </wp:wrapPolygon>
          </wp:wrapTight>
          <wp:docPr id="2" name="Kuva 2" descr="Etelä-Pohjanmaan liiton logo.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Liitto_logo_vaaka_va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99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F3A">
      <w:rPr>
        <w:rFonts w:ascii="Verdana" w:eastAsia="Verdana" w:hAnsi="Verdana" w:cs="Verdana"/>
        <w:b/>
        <w:sz w:val="24"/>
        <w:szCs w:val="24"/>
        <w:lang w:bidi="sv-SE"/>
      </w:rPr>
      <w:t>Stödjande av hållbar tillväxt och livskraft i regionerna (AKKE)</w:t>
    </w:r>
  </w:p>
  <w:p w14:paraId="2BBCEC5D" w14:textId="25046989" w:rsidR="0086686A" w:rsidRPr="006C3909" w:rsidRDefault="0003312A" w:rsidP="0086686A">
    <w:pPr>
      <w:spacing w:line="246" w:lineRule="exact"/>
      <w:jc w:val="right"/>
      <w:rPr>
        <w:rFonts w:ascii="Verdana" w:hAnsi="Verdana"/>
        <w:b/>
        <w:bCs/>
        <w:sz w:val="22"/>
        <w:szCs w:val="22"/>
      </w:rPr>
    </w:pPr>
    <w:r>
      <w:rPr>
        <w:rFonts w:ascii="Verdana" w:eastAsia="Verdana" w:hAnsi="Verdana" w:cs="Verdana"/>
        <w:sz w:val="22"/>
        <w:szCs w:val="22"/>
        <w:lang w:bidi="sv-SE"/>
      </w:rPr>
      <w:t>Främjande av tillgång till kvalificerad arbetskraft i regionstäderna</w:t>
    </w:r>
  </w:p>
  <w:p w14:paraId="09C478D1" w14:textId="157D5EA5" w:rsidR="00487D46" w:rsidRPr="00344F3A" w:rsidRDefault="006E598B" w:rsidP="0086686A">
    <w:pPr>
      <w:spacing w:line="246" w:lineRule="exact"/>
      <w:jc w:val="right"/>
      <w:rPr>
        <w:rFonts w:ascii="Verdana" w:hAnsi="Verdana"/>
        <w:b/>
        <w:bCs/>
        <w:sz w:val="24"/>
        <w:szCs w:val="24"/>
      </w:rPr>
    </w:pPr>
    <w:r>
      <w:rPr>
        <w:rFonts w:ascii="Verdana" w:eastAsia="Verdana" w:hAnsi="Verdana" w:cs="Verdana"/>
        <w:b/>
        <w:sz w:val="24"/>
        <w:szCs w:val="24"/>
        <w:lang w:bidi="sv-SE"/>
      </w:rPr>
      <w:t>Slutrapport</w:t>
    </w:r>
  </w:p>
  <w:p w14:paraId="515B92E9" w14:textId="77777777" w:rsidR="0086686A" w:rsidRDefault="0086686A" w:rsidP="0086686A">
    <w:pPr>
      <w:pStyle w:val="Header"/>
    </w:pPr>
  </w:p>
  <w:p w14:paraId="411FDC32" w14:textId="77777777" w:rsidR="0086686A" w:rsidRDefault="00866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42A8"/>
    <w:multiLevelType w:val="singleLevel"/>
    <w:tmpl w:val="C35C5BBE"/>
    <w:lvl w:ilvl="0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FF7D90"/>
    <w:multiLevelType w:val="hybridMultilevel"/>
    <w:tmpl w:val="AAB0CD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F55A7"/>
    <w:multiLevelType w:val="hybridMultilevel"/>
    <w:tmpl w:val="4E50C3A0"/>
    <w:lvl w:ilvl="0" w:tplc="23BEB1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2A7453"/>
    <w:multiLevelType w:val="singleLevel"/>
    <w:tmpl w:val="E1CCF582"/>
    <w:lvl w:ilvl="0"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hAnsi="Times New Roman" w:hint="default"/>
      </w:rPr>
    </w:lvl>
  </w:abstractNum>
  <w:abstractNum w:abstractNumId="4" w15:restartNumberingAfterBreak="0">
    <w:nsid w:val="2B8A10CB"/>
    <w:multiLevelType w:val="hybridMultilevel"/>
    <w:tmpl w:val="D186A9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72451"/>
    <w:multiLevelType w:val="hybridMultilevel"/>
    <w:tmpl w:val="E108AD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97BE9"/>
    <w:multiLevelType w:val="hybridMultilevel"/>
    <w:tmpl w:val="C6008B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E63FA"/>
    <w:multiLevelType w:val="singleLevel"/>
    <w:tmpl w:val="040B000F"/>
    <w:lvl w:ilvl="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</w:abstractNum>
  <w:abstractNum w:abstractNumId="8" w15:restartNumberingAfterBreak="0">
    <w:nsid w:val="4E8F1480"/>
    <w:multiLevelType w:val="hybridMultilevel"/>
    <w:tmpl w:val="E3EC82EC"/>
    <w:lvl w:ilvl="0" w:tplc="9A1CAB0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572A4"/>
    <w:multiLevelType w:val="singleLevel"/>
    <w:tmpl w:val="3E9670D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54F0A08"/>
    <w:multiLevelType w:val="hybridMultilevel"/>
    <w:tmpl w:val="F2F07908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100A8"/>
    <w:multiLevelType w:val="hybridMultilevel"/>
    <w:tmpl w:val="E53E26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C62FE"/>
    <w:multiLevelType w:val="hybridMultilevel"/>
    <w:tmpl w:val="3B4C2ABA"/>
    <w:lvl w:ilvl="0" w:tplc="23BEB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129E4"/>
    <w:multiLevelType w:val="singleLevel"/>
    <w:tmpl w:val="3E9670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DE50BC9"/>
    <w:multiLevelType w:val="hybridMultilevel"/>
    <w:tmpl w:val="99C49F34"/>
    <w:lvl w:ilvl="0" w:tplc="3E9670D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0"/>
  </w:num>
  <w:num w:numId="5">
    <w:abstractNumId w:val="7"/>
  </w:num>
  <w:num w:numId="6">
    <w:abstractNumId w:val="11"/>
  </w:num>
  <w:num w:numId="7">
    <w:abstractNumId w:val="8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  <w:num w:numId="13">
    <w:abstractNumId w:val="4"/>
  </w:num>
  <w:num w:numId="14">
    <w:abstractNumId w:val="1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DF"/>
    <w:rsid w:val="0003312A"/>
    <w:rsid w:val="00063C53"/>
    <w:rsid w:val="00090F8D"/>
    <w:rsid w:val="000B33BA"/>
    <w:rsid w:val="000D7C4F"/>
    <w:rsid w:val="000E5536"/>
    <w:rsid w:val="001317AC"/>
    <w:rsid w:val="0015628E"/>
    <w:rsid w:val="001565D8"/>
    <w:rsid w:val="00157A9A"/>
    <w:rsid w:val="0016479B"/>
    <w:rsid w:val="001A542B"/>
    <w:rsid w:val="001D583C"/>
    <w:rsid w:val="002078A2"/>
    <w:rsid w:val="00213310"/>
    <w:rsid w:val="00216810"/>
    <w:rsid w:val="002213B7"/>
    <w:rsid w:val="002375F3"/>
    <w:rsid w:val="00252362"/>
    <w:rsid w:val="002562AB"/>
    <w:rsid w:val="002658BD"/>
    <w:rsid w:val="002C0F50"/>
    <w:rsid w:val="002C293E"/>
    <w:rsid w:val="00333082"/>
    <w:rsid w:val="00344F3A"/>
    <w:rsid w:val="003456C0"/>
    <w:rsid w:val="003520AA"/>
    <w:rsid w:val="00352357"/>
    <w:rsid w:val="003666DF"/>
    <w:rsid w:val="00366C3C"/>
    <w:rsid w:val="00377BBD"/>
    <w:rsid w:val="003B390E"/>
    <w:rsid w:val="00414B99"/>
    <w:rsid w:val="004761CE"/>
    <w:rsid w:val="00487D46"/>
    <w:rsid w:val="004A7F76"/>
    <w:rsid w:val="005016E4"/>
    <w:rsid w:val="00510B73"/>
    <w:rsid w:val="005232A6"/>
    <w:rsid w:val="00525704"/>
    <w:rsid w:val="0053788A"/>
    <w:rsid w:val="005A4590"/>
    <w:rsid w:val="005B3E45"/>
    <w:rsid w:val="005D1C63"/>
    <w:rsid w:val="005D5ADF"/>
    <w:rsid w:val="006071C1"/>
    <w:rsid w:val="00641B02"/>
    <w:rsid w:val="006742E7"/>
    <w:rsid w:val="006A0E77"/>
    <w:rsid w:val="006A413C"/>
    <w:rsid w:val="006B7862"/>
    <w:rsid w:val="006C17D4"/>
    <w:rsid w:val="006C3909"/>
    <w:rsid w:val="006E598B"/>
    <w:rsid w:val="006E67DF"/>
    <w:rsid w:val="006F1337"/>
    <w:rsid w:val="00751AB8"/>
    <w:rsid w:val="00757493"/>
    <w:rsid w:val="00770D49"/>
    <w:rsid w:val="00794A59"/>
    <w:rsid w:val="007C0978"/>
    <w:rsid w:val="007D16BC"/>
    <w:rsid w:val="007D5EBC"/>
    <w:rsid w:val="008117A9"/>
    <w:rsid w:val="00813A91"/>
    <w:rsid w:val="00816882"/>
    <w:rsid w:val="008622D5"/>
    <w:rsid w:val="0086686A"/>
    <w:rsid w:val="00872F1C"/>
    <w:rsid w:val="008E1E71"/>
    <w:rsid w:val="008E72C7"/>
    <w:rsid w:val="009012ED"/>
    <w:rsid w:val="009034B0"/>
    <w:rsid w:val="00931B26"/>
    <w:rsid w:val="00953304"/>
    <w:rsid w:val="00953B5E"/>
    <w:rsid w:val="00965B57"/>
    <w:rsid w:val="009B1834"/>
    <w:rsid w:val="00A51A97"/>
    <w:rsid w:val="00A62055"/>
    <w:rsid w:val="00A87038"/>
    <w:rsid w:val="00A95111"/>
    <w:rsid w:val="00AA3B8F"/>
    <w:rsid w:val="00AA4C82"/>
    <w:rsid w:val="00AC2116"/>
    <w:rsid w:val="00AD528C"/>
    <w:rsid w:val="00AD70AE"/>
    <w:rsid w:val="00AE2F58"/>
    <w:rsid w:val="00AE66E7"/>
    <w:rsid w:val="00AF0596"/>
    <w:rsid w:val="00B22A2A"/>
    <w:rsid w:val="00B55DC5"/>
    <w:rsid w:val="00B62BB2"/>
    <w:rsid w:val="00B87D26"/>
    <w:rsid w:val="00B94F03"/>
    <w:rsid w:val="00C15E09"/>
    <w:rsid w:val="00C45E35"/>
    <w:rsid w:val="00C4763A"/>
    <w:rsid w:val="00C545C5"/>
    <w:rsid w:val="00C54F2E"/>
    <w:rsid w:val="00C75F13"/>
    <w:rsid w:val="00C75FA2"/>
    <w:rsid w:val="00C81A59"/>
    <w:rsid w:val="00C82DFF"/>
    <w:rsid w:val="00CD3144"/>
    <w:rsid w:val="00D02B3E"/>
    <w:rsid w:val="00D619F5"/>
    <w:rsid w:val="00D7155C"/>
    <w:rsid w:val="00DA2C5E"/>
    <w:rsid w:val="00DB212B"/>
    <w:rsid w:val="00DD0EC9"/>
    <w:rsid w:val="00DD5DA6"/>
    <w:rsid w:val="00E0022F"/>
    <w:rsid w:val="00E13582"/>
    <w:rsid w:val="00E176D4"/>
    <w:rsid w:val="00E47D6A"/>
    <w:rsid w:val="00E942E3"/>
    <w:rsid w:val="00EA0AF1"/>
    <w:rsid w:val="00EB63D9"/>
    <w:rsid w:val="00ED1005"/>
    <w:rsid w:val="00ED3A34"/>
    <w:rsid w:val="00EE6BC2"/>
    <w:rsid w:val="00EF4B8F"/>
    <w:rsid w:val="00F03567"/>
    <w:rsid w:val="00F422D2"/>
    <w:rsid w:val="00F46444"/>
    <w:rsid w:val="00F51395"/>
    <w:rsid w:val="00F67024"/>
    <w:rsid w:val="00F67C4E"/>
    <w:rsid w:val="00F706FE"/>
    <w:rsid w:val="00F751AF"/>
    <w:rsid w:val="00F8258B"/>
    <w:rsid w:val="00F94EAC"/>
    <w:rsid w:val="00FC489D"/>
    <w:rsid w:val="00FC50A4"/>
    <w:rsid w:val="00FD232F"/>
    <w:rsid w:val="00FE3091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44E9F"/>
  <w15:chartTrackingRefBased/>
  <w15:docId w15:val="{5D185E31-447F-40F3-9D21-C892C94A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851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ind w:left="18" w:hanging="18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418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jc w:val="both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4536"/>
        <w:tab w:val="left" w:pos="6804"/>
      </w:tabs>
      <w:jc w:val="both"/>
      <w:outlineLvl w:val="3"/>
    </w:pPr>
    <w:rPr>
      <w:rFonts w:ascii="Arial" w:hAnsi="Arial"/>
      <w:b/>
      <w:color w:val="000000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4536"/>
        <w:tab w:val="left" w:pos="6804"/>
      </w:tabs>
      <w:outlineLvl w:val="4"/>
    </w:pPr>
    <w:rPr>
      <w:rFonts w:ascii="Arial" w:hAnsi="Arial"/>
      <w:b/>
      <w:color w:val="000000"/>
      <w:sz w:val="22"/>
    </w:rPr>
  </w:style>
  <w:style w:type="paragraph" w:styleId="Heading6">
    <w:name w:val="heading 6"/>
    <w:basedOn w:val="Normal"/>
    <w:next w:val="Normal"/>
    <w:qFormat/>
    <w:pPr>
      <w:keepNext/>
      <w:numPr>
        <w:numId w:val="4"/>
      </w:numPr>
      <w:tabs>
        <w:tab w:val="left" w:pos="0"/>
        <w:tab w:val="left" w:pos="1276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jc w:val="both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tabs>
        <w:tab w:val="left" w:pos="851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ind w:left="851"/>
      <w:jc w:val="both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8622D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862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22D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090F8D"/>
    <w:pPr>
      <w:autoSpaceDE w:val="0"/>
      <w:autoSpaceDN w:val="0"/>
    </w:pPr>
    <w:rPr>
      <w:rFonts w:ascii="Trebuchet MS" w:eastAsiaTheme="minorHAnsi" w:hAnsi="Trebuchet MS" w:cs="Calibr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90F8D"/>
    <w:rPr>
      <w:vertAlign w:val="superscript"/>
    </w:rPr>
  </w:style>
  <w:style w:type="paragraph" w:styleId="ListParagraph">
    <w:name w:val="List Paragraph"/>
    <w:basedOn w:val="Normal"/>
    <w:uiPriority w:val="34"/>
    <w:qFormat/>
    <w:rsid w:val="00B22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377</Words>
  <Characters>2794</Characters>
  <Application>Microsoft Office Word</Application>
  <DocSecurity>0</DocSecurity>
  <Lines>133</Lines>
  <Paragraphs>58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LOPPURAPORTTI</vt:lpstr>
    </vt:vector>
  </TitlesOfParts>
  <Company>EP:n Liitto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LOPPURAPORTTI</dc:title>
  <dc:subject/>
  <dc:creator>Ollikkala ja Rinta-Jouppi</dc:creator>
  <cp:keywords>class='Internal'</cp:keywords>
  <dc:description>3/98</dc:description>
  <cp:lastModifiedBy>Mia Lehikoinen</cp:lastModifiedBy>
  <cp:revision>31</cp:revision>
  <cp:lastPrinted>2020-12-01T11:40:00Z</cp:lastPrinted>
  <dcterms:created xsi:type="dcterms:W3CDTF">2021-03-09T05:46:00Z</dcterms:created>
  <dcterms:modified xsi:type="dcterms:W3CDTF">2021-07-05T07:49:00Z</dcterms:modified>
</cp:coreProperties>
</file>