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BD69" w14:textId="77777777" w:rsidR="005D5ADF" w:rsidRPr="006071C1" w:rsidRDefault="005D5ADF" w:rsidP="005A4590">
      <w:pPr>
        <w:tabs>
          <w:tab w:val="left" w:pos="7461"/>
        </w:tabs>
        <w:rPr>
          <w:rFonts w:ascii="Verdana" w:hAnsi="Verdana"/>
        </w:rPr>
      </w:pPr>
      <w:r w:rsidRPr="006071C1">
        <w:rPr>
          <w:rFonts w:ascii="Verdana" w:hAnsi="Verdana"/>
        </w:rPr>
        <w:tab/>
      </w:r>
    </w:p>
    <w:p w14:paraId="60BB2BE0" w14:textId="77777777" w:rsidR="005D5ADF" w:rsidRPr="006071C1" w:rsidRDefault="005D5ADF">
      <w:pPr>
        <w:rPr>
          <w:rFonts w:ascii="Verdana" w:hAnsi="Verdana"/>
          <w:sz w:val="24"/>
          <w:szCs w:val="24"/>
        </w:rPr>
      </w:pPr>
    </w:p>
    <w:p w14:paraId="078F1C33" w14:textId="77777777" w:rsidR="001A542B" w:rsidRPr="006071C1" w:rsidRDefault="001A542B">
      <w:pPr>
        <w:rPr>
          <w:rFonts w:ascii="Verdana" w:hAnsi="Verdana"/>
        </w:rPr>
      </w:pPr>
    </w:p>
    <w:p w14:paraId="73BA72D0" w14:textId="0916060D" w:rsidR="005A4590" w:rsidRPr="006071C1" w:rsidRDefault="00C545C5" w:rsidP="00C545C5">
      <w:pPr>
        <w:pStyle w:val="Otsikko1"/>
        <w:rPr>
          <w:rFonts w:ascii="Verdana" w:hAnsi="Verdana"/>
          <w:sz w:val="24"/>
          <w:szCs w:val="24"/>
        </w:rPr>
      </w:pPr>
      <w:r w:rsidRPr="006071C1">
        <w:rPr>
          <w:rFonts w:ascii="Verdana" w:hAnsi="Verdana"/>
          <w:sz w:val="24"/>
          <w:szCs w:val="24"/>
        </w:rPr>
        <w:t>SEUTU</w:t>
      </w:r>
      <w:r w:rsidR="00AC2116" w:rsidRPr="006071C1">
        <w:rPr>
          <w:rFonts w:ascii="Verdana" w:hAnsi="Verdana"/>
          <w:sz w:val="24"/>
          <w:szCs w:val="24"/>
        </w:rPr>
        <w:t>A</w:t>
      </w:r>
      <w:r w:rsidR="005016E4" w:rsidRPr="006071C1">
        <w:rPr>
          <w:rFonts w:ascii="Verdana" w:hAnsi="Verdana"/>
          <w:sz w:val="24"/>
          <w:szCs w:val="24"/>
        </w:rPr>
        <w:t>K</w:t>
      </w:r>
      <w:r w:rsidR="00AC2116" w:rsidRPr="006071C1">
        <w:rPr>
          <w:rFonts w:ascii="Verdana" w:hAnsi="Verdana"/>
          <w:sz w:val="24"/>
          <w:szCs w:val="24"/>
        </w:rPr>
        <w:t>K</w:t>
      </w:r>
      <w:r w:rsidR="005016E4" w:rsidRPr="006071C1">
        <w:rPr>
          <w:rFonts w:ascii="Verdana" w:hAnsi="Verdana"/>
          <w:sz w:val="24"/>
          <w:szCs w:val="24"/>
        </w:rPr>
        <w:t>E</w:t>
      </w:r>
      <w:r w:rsidR="00AC2116" w:rsidRPr="006071C1">
        <w:rPr>
          <w:rFonts w:ascii="Verdana" w:hAnsi="Verdana"/>
          <w:sz w:val="24"/>
          <w:szCs w:val="24"/>
        </w:rPr>
        <w:t>-</w:t>
      </w:r>
      <w:r w:rsidR="006C17D4" w:rsidRPr="006071C1">
        <w:rPr>
          <w:rFonts w:ascii="Verdana" w:hAnsi="Verdana"/>
          <w:sz w:val="24"/>
          <w:szCs w:val="24"/>
        </w:rPr>
        <w:t>HANKKEEN</w:t>
      </w:r>
      <w:r w:rsidR="00216810" w:rsidRPr="006071C1">
        <w:rPr>
          <w:rFonts w:ascii="Verdana" w:hAnsi="Verdana"/>
          <w:sz w:val="24"/>
          <w:szCs w:val="24"/>
        </w:rPr>
        <w:t xml:space="preserve"> </w:t>
      </w:r>
      <w:r w:rsidRPr="006071C1">
        <w:rPr>
          <w:rFonts w:ascii="Verdana" w:hAnsi="Verdana"/>
          <w:sz w:val="24"/>
          <w:szCs w:val="24"/>
        </w:rPr>
        <w:t>VÄLI- JA LOPPURAPORTTI</w:t>
      </w:r>
    </w:p>
    <w:p w14:paraId="5770FF9C" w14:textId="77777777" w:rsidR="00C545C5" w:rsidRPr="006071C1" w:rsidRDefault="00C545C5" w:rsidP="00C545C5">
      <w:pPr>
        <w:rPr>
          <w:rFonts w:ascii="Verdana" w:hAnsi="Verdana"/>
        </w:rPr>
      </w:pPr>
    </w:p>
    <w:p w14:paraId="52D39756" w14:textId="7E3D23DC" w:rsidR="005B3E45" w:rsidRPr="006071C1" w:rsidRDefault="00B94F03" w:rsidP="005B3E45">
      <w:pPr>
        <w:spacing w:line="246" w:lineRule="exact"/>
        <w:rPr>
          <w:rFonts w:ascii="Verdana" w:hAnsi="Verdana"/>
          <w:sz w:val="22"/>
        </w:rPr>
      </w:pPr>
      <w:r w:rsidRPr="006071C1">
        <w:rPr>
          <w:rFonts w:ascii="Verdana" w:hAnsi="Verdana"/>
          <w:sz w:val="22"/>
        </w:rPr>
        <w:t>Välim</w:t>
      </w:r>
      <w:r w:rsidR="005D5ADF" w:rsidRPr="006071C1">
        <w:rPr>
          <w:rFonts w:ascii="Verdana" w:hAnsi="Verdana"/>
          <w:sz w:val="22"/>
        </w:rPr>
        <w:t xml:space="preserve">aksatushakemukseen tulee liittää </w:t>
      </w:r>
      <w:r w:rsidR="00216810" w:rsidRPr="006071C1">
        <w:rPr>
          <w:rFonts w:ascii="Verdana" w:hAnsi="Verdana"/>
          <w:sz w:val="22"/>
        </w:rPr>
        <w:t>selvitys hankkeen etenemisestä</w:t>
      </w:r>
      <w:r w:rsidR="008E1E71" w:rsidRPr="006071C1">
        <w:rPr>
          <w:rFonts w:ascii="Verdana" w:hAnsi="Verdana"/>
          <w:sz w:val="22"/>
        </w:rPr>
        <w:t xml:space="preserve"> tai loppuraporttipohja</w:t>
      </w:r>
      <w:r w:rsidR="004A7F76" w:rsidRPr="006071C1">
        <w:rPr>
          <w:rFonts w:ascii="Verdana" w:hAnsi="Verdana"/>
          <w:sz w:val="22"/>
        </w:rPr>
        <w:t>a hyödyntäen</w:t>
      </w:r>
      <w:r w:rsidR="008E1E71" w:rsidRPr="006071C1">
        <w:rPr>
          <w:rFonts w:ascii="Verdana" w:hAnsi="Verdana"/>
          <w:sz w:val="22"/>
        </w:rPr>
        <w:t xml:space="preserve"> laadittu väliraportti</w:t>
      </w:r>
      <w:r w:rsidR="005D5ADF" w:rsidRPr="006071C1">
        <w:rPr>
          <w:rFonts w:ascii="Verdana" w:hAnsi="Verdana"/>
          <w:sz w:val="22"/>
        </w:rPr>
        <w:t xml:space="preserve">. </w:t>
      </w:r>
      <w:r w:rsidR="008E1E71" w:rsidRPr="006071C1">
        <w:rPr>
          <w:rFonts w:ascii="Verdana" w:hAnsi="Verdana"/>
          <w:sz w:val="22"/>
        </w:rPr>
        <w:t>Väliraporttia voi täydentää</w:t>
      </w:r>
      <w:r w:rsidR="00813A91" w:rsidRPr="006071C1">
        <w:rPr>
          <w:rFonts w:ascii="Verdana" w:hAnsi="Verdana"/>
          <w:sz w:val="22"/>
        </w:rPr>
        <w:t xml:space="preserve"> vaiheittain </w:t>
      </w:r>
      <w:r w:rsidR="008E1E71" w:rsidRPr="006071C1">
        <w:rPr>
          <w:rFonts w:ascii="Verdana" w:hAnsi="Verdana"/>
          <w:sz w:val="22"/>
        </w:rPr>
        <w:t xml:space="preserve">loppuraportiksi. </w:t>
      </w:r>
    </w:p>
    <w:p w14:paraId="1A61AF29" w14:textId="77777777" w:rsidR="005B3E45" w:rsidRPr="006071C1" w:rsidRDefault="005B3E45" w:rsidP="005B3E45">
      <w:pPr>
        <w:spacing w:line="246" w:lineRule="exact"/>
        <w:rPr>
          <w:rFonts w:ascii="Verdana" w:hAnsi="Verdana"/>
          <w:sz w:val="22"/>
        </w:rPr>
      </w:pPr>
    </w:p>
    <w:p w14:paraId="30898778" w14:textId="3E1DA8DC" w:rsidR="005D5ADF" w:rsidRPr="006071C1" w:rsidRDefault="00216810" w:rsidP="005B3E45">
      <w:pPr>
        <w:spacing w:line="246" w:lineRule="exact"/>
        <w:rPr>
          <w:rFonts w:ascii="Verdana" w:hAnsi="Verdana"/>
          <w:sz w:val="22"/>
        </w:rPr>
      </w:pPr>
      <w:r w:rsidRPr="006071C1">
        <w:rPr>
          <w:rFonts w:ascii="Verdana" w:hAnsi="Verdana"/>
          <w:sz w:val="22"/>
        </w:rPr>
        <w:t>Hankkeen tuloksista raportoidaan loppuraporti</w:t>
      </w:r>
      <w:r w:rsidR="00AC2116" w:rsidRPr="006071C1">
        <w:rPr>
          <w:rFonts w:ascii="Verdana" w:hAnsi="Verdana"/>
          <w:sz w:val="22"/>
        </w:rPr>
        <w:t>lla, joka liitetään viimeiseen maksatushakemukseen</w:t>
      </w:r>
      <w:r w:rsidR="00CD3144" w:rsidRPr="006071C1">
        <w:rPr>
          <w:rFonts w:ascii="Verdana" w:hAnsi="Verdana"/>
          <w:sz w:val="22"/>
        </w:rPr>
        <w:t xml:space="preserve">. </w:t>
      </w:r>
      <w:r w:rsidR="00965B57">
        <w:rPr>
          <w:rFonts w:ascii="Verdana" w:hAnsi="Verdana"/>
          <w:sz w:val="22"/>
        </w:rPr>
        <w:t>R</w:t>
      </w:r>
      <w:r w:rsidR="005D5ADF" w:rsidRPr="006071C1">
        <w:rPr>
          <w:rFonts w:ascii="Verdana" w:hAnsi="Verdana"/>
          <w:sz w:val="22"/>
        </w:rPr>
        <w:t xml:space="preserve">aportissa </w:t>
      </w:r>
      <w:r w:rsidR="00813A91" w:rsidRPr="006071C1">
        <w:rPr>
          <w:rFonts w:ascii="Verdana" w:hAnsi="Verdana"/>
          <w:sz w:val="22"/>
        </w:rPr>
        <w:t>verrataan</w:t>
      </w:r>
      <w:r w:rsidR="005D5ADF" w:rsidRPr="006071C1">
        <w:rPr>
          <w:rFonts w:ascii="Verdana" w:hAnsi="Verdana"/>
          <w:sz w:val="22"/>
        </w:rPr>
        <w:t xml:space="preserve"> suunniteltua ja toteutunutta toimintaa toisiinsa. Hyvä raportti sisältää realistisen arvion saavutetuista tuloksista</w:t>
      </w:r>
      <w:r w:rsidR="005B3E45" w:rsidRPr="006071C1">
        <w:rPr>
          <w:rFonts w:ascii="Verdana" w:hAnsi="Verdana"/>
          <w:sz w:val="22"/>
        </w:rPr>
        <w:t>.</w:t>
      </w:r>
      <w:r w:rsidR="00E0022F" w:rsidRPr="006071C1">
        <w:rPr>
          <w:rFonts w:ascii="Verdana" w:hAnsi="Verdana"/>
          <w:sz w:val="22"/>
        </w:rPr>
        <w:t xml:space="preserve"> Hankkeen indikaattoritoteuman arviointi tulee laatia huolellisesti. </w:t>
      </w:r>
    </w:p>
    <w:p w14:paraId="271EDCB0" w14:textId="77777777" w:rsidR="005D5ADF" w:rsidRPr="006071C1" w:rsidRDefault="005D5ADF">
      <w:pPr>
        <w:jc w:val="both"/>
        <w:rPr>
          <w:rFonts w:ascii="Verdana" w:hAnsi="Verdana"/>
          <w:sz w:val="22"/>
        </w:rPr>
      </w:pPr>
    </w:p>
    <w:p w14:paraId="66051A76" w14:textId="77777777" w:rsidR="005D5ADF" w:rsidRPr="006071C1" w:rsidRDefault="00A87038">
      <w:pPr>
        <w:pStyle w:val="Otsikko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</w:rPr>
      </w:pPr>
      <w:r w:rsidRPr="006071C1">
        <w:rPr>
          <w:rFonts w:ascii="Verdana" w:hAnsi="Verdana"/>
        </w:rPr>
        <w:t>Hankkeen</w:t>
      </w:r>
      <w:r w:rsidR="00ED1005" w:rsidRPr="006071C1">
        <w:rPr>
          <w:rFonts w:ascii="Verdana" w:hAnsi="Verdana"/>
        </w:rPr>
        <w:t xml:space="preserve"> </w:t>
      </w:r>
      <w:r w:rsidR="005D5ADF" w:rsidRPr="006071C1">
        <w:rPr>
          <w:rFonts w:ascii="Verdana" w:hAnsi="Verdana"/>
        </w:rPr>
        <w:t>tausta ja lähtökohdat</w:t>
      </w:r>
    </w:p>
    <w:p w14:paraId="6CD5087E" w14:textId="77777777" w:rsidR="005D5ADF" w:rsidRPr="006071C1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6071C1">
        <w:rPr>
          <w:rFonts w:ascii="Verdana" w:hAnsi="Verdana"/>
          <w:sz w:val="22"/>
        </w:rPr>
        <w:t>miksi hanke</w:t>
      </w:r>
      <w:r w:rsidR="005D5ADF" w:rsidRPr="006071C1">
        <w:rPr>
          <w:rFonts w:ascii="Verdana" w:hAnsi="Verdana"/>
          <w:sz w:val="22"/>
        </w:rPr>
        <w:t xml:space="preserve"> käynnistettiin</w:t>
      </w:r>
    </w:p>
    <w:p w14:paraId="43B3ABA1" w14:textId="77777777" w:rsidR="005D5ADF" w:rsidRPr="006071C1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6071C1">
        <w:rPr>
          <w:rFonts w:ascii="Verdana" w:hAnsi="Verdana"/>
          <w:sz w:val="22"/>
        </w:rPr>
        <w:t>hankkeen</w:t>
      </w:r>
      <w:r w:rsidR="005B3E45" w:rsidRPr="006071C1">
        <w:rPr>
          <w:rFonts w:ascii="Verdana" w:hAnsi="Verdana"/>
          <w:sz w:val="22"/>
        </w:rPr>
        <w:t xml:space="preserve"> </w:t>
      </w:r>
      <w:r w:rsidR="005D5ADF" w:rsidRPr="006071C1">
        <w:rPr>
          <w:rFonts w:ascii="Verdana" w:hAnsi="Verdana"/>
          <w:sz w:val="22"/>
        </w:rPr>
        <w:t>toteutusalue</w:t>
      </w:r>
      <w:r w:rsidR="005B3E45" w:rsidRPr="006071C1">
        <w:rPr>
          <w:rFonts w:ascii="Verdana" w:hAnsi="Verdana"/>
          <w:sz w:val="22"/>
        </w:rPr>
        <w:t xml:space="preserve"> ja kohderyhmät</w:t>
      </w:r>
    </w:p>
    <w:p w14:paraId="5ECC2204" w14:textId="77777777" w:rsidR="005D5ADF" w:rsidRPr="006071C1" w:rsidRDefault="005D5ADF">
      <w:pPr>
        <w:jc w:val="both"/>
        <w:rPr>
          <w:rFonts w:ascii="Verdana" w:hAnsi="Verdana"/>
          <w:sz w:val="22"/>
        </w:rPr>
      </w:pPr>
    </w:p>
    <w:p w14:paraId="5841EE2F" w14:textId="77777777" w:rsidR="005D5ADF" w:rsidRPr="006071C1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 w:cs="Arial"/>
        </w:rPr>
      </w:pPr>
      <w:r w:rsidRPr="006071C1">
        <w:rPr>
          <w:rFonts w:ascii="Verdana" w:hAnsi="Verdana" w:cs="Arial"/>
        </w:rPr>
        <w:t>Hanke</w:t>
      </w:r>
      <w:r w:rsidR="005D5ADF" w:rsidRPr="006071C1">
        <w:rPr>
          <w:rFonts w:ascii="Verdana" w:hAnsi="Verdana" w:cs="Arial"/>
        </w:rPr>
        <w:t>organisaatio</w:t>
      </w:r>
    </w:p>
    <w:p w14:paraId="745B6F24" w14:textId="29090BE7" w:rsidR="005D5ADF" w:rsidRPr="006071C1" w:rsidRDefault="00A87038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6071C1">
        <w:rPr>
          <w:rFonts w:ascii="Verdana" w:hAnsi="Verdana" w:cs="Arial"/>
          <w:sz w:val="22"/>
        </w:rPr>
        <w:t>hankkeen</w:t>
      </w:r>
      <w:r w:rsidR="005D5ADF" w:rsidRPr="006071C1">
        <w:rPr>
          <w:rFonts w:ascii="Verdana" w:hAnsi="Verdana" w:cs="Arial"/>
          <w:sz w:val="22"/>
        </w:rPr>
        <w:t xml:space="preserve"> </w:t>
      </w:r>
      <w:r w:rsidR="00C45E35" w:rsidRPr="006071C1">
        <w:rPr>
          <w:rFonts w:ascii="Verdana" w:hAnsi="Verdana" w:cs="Arial"/>
          <w:sz w:val="22"/>
        </w:rPr>
        <w:t xml:space="preserve">päätoteuttaja </w:t>
      </w:r>
      <w:r w:rsidR="00A62055">
        <w:rPr>
          <w:rFonts w:ascii="Verdana" w:hAnsi="Verdana" w:cs="Arial"/>
          <w:sz w:val="22"/>
        </w:rPr>
        <w:t xml:space="preserve">ja </w:t>
      </w:r>
      <w:r w:rsidR="00C45E35" w:rsidRPr="006071C1">
        <w:rPr>
          <w:rFonts w:ascii="Verdana" w:hAnsi="Verdana" w:cs="Arial"/>
          <w:sz w:val="22"/>
        </w:rPr>
        <w:t>osatoteuttajat</w:t>
      </w:r>
    </w:p>
    <w:p w14:paraId="72C3B1C2" w14:textId="380EE9B5" w:rsidR="005D5ADF" w:rsidRPr="006071C1" w:rsidRDefault="00AC2116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6071C1">
        <w:rPr>
          <w:rFonts w:ascii="Verdana" w:hAnsi="Verdana" w:cs="Arial"/>
          <w:sz w:val="22"/>
        </w:rPr>
        <w:t xml:space="preserve">hankkeen henkilöstö sekä </w:t>
      </w:r>
      <w:r w:rsidR="00CD3144" w:rsidRPr="006071C1">
        <w:rPr>
          <w:rFonts w:ascii="Verdana" w:hAnsi="Verdana" w:cs="Arial"/>
          <w:sz w:val="22"/>
        </w:rPr>
        <w:t>projekti</w:t>
      </w:r>
      <w:r w:rsidR="00B55DC5" w:rsidRPr="006071C1">
        <w:rPr>
          <w:rFonts w:ascii="Verdana" w:hAnsi="Verdana" w:cs="Arial"/>
          <w:sz w:val="22"/>
        </w:rPr>
        <w:t>r</w:t>
      </w:r>
      <w:r w:rsidR="00CD3144" w:rsidRPr="006071C1">
        <w:rPr>
          <w:rFonts w:ascii="Verdana" w:hAnsi="Verdana" w:cs="Arial"/>
          <w:sz w:val="22"/>
        </w:rPr>
        <w:t>yhmä</w:t>
      </w:r>
      <w:r w:rsidR="000D7C4F" w:rsidRPr="006071C1">
        <w:rPr>
          <w:rFonts w:ascii="Verdana" w:hAnsi="Verdana" w:cs="Arial"/>
          <w:sz w:val="22"/>
        </w:rPr>
        <w:t>, ohjausryhmä</w:t>
      </w:r>
    </w:p>
    <w:p w14:paraId="58875F14" w14:textId="77777777" w:rsidR="005D5ADF" w:rsidRPr="006071C1" w:rsidRDefault="005D5ADF">
      <w:pPr>
        <w:jc w:val="both"/>
        <w:rPr>
          <w:rFonts w:ascii="Verdana" w:hAnsi="Verdana" w:cs="Arial"/>
          <w:sz w:val="22"/>
        </w:rPr>
      </w:pPr>
    </w:p>
    <w:p w14:paraId="5C5768FE" w14:textId="77777777" w:rsidR="005D5ADF" w:rsidRPr="006071C1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</w:rPr>
      </w:pPr>
      <w:r w:rsidRPr="006071C1">
        <w:rPr>
          <w:rFonts w:ascii="Verdana" w:hAnsi="Verdana"/>
        </w:rPr>
        <w:t>Hankkeen</w:t>
      </w:r>
      <w:r w:rsidR="005D5ADF" w:rsidRPr="006071C1">
        <w:rPr>
          <w:rFonts w:ascii="Verdana" w:hAnsi="Verdana"/>
        </w:rPr>
        <w:t xml:space="preserve"> toteutusaika</w:t>
      </w:r>
    </w:p>
    <w:p w14:paraId="1035542A" w14:textId="77777777" w:rsidR="00953B5E" w:rsidRPr="006071C1" w:rsidRDefault="00953B5E" w:rsidP="00953B5E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6071C1">
        <w:rPr>
          <w:rFonts w:ascii="Verdana" w:hAnsi="Verdana"/>
          <w:b w:val="0"/>
        </w:rPr>
        <w:t>aikataulun toteutuminen ja mahdollisten aikataulupoikkeamien syyt</w:t>
      </w:r>
    </w:p>
    <w:p w14:paraId="68EA87E7" w14:textId="77777777" w:rsidR="00953B5E" w:rsidRPr="006071C1" w:rsidRDefault="00953B5E" w:rsidP="00953B5E">
      <w:pPr>
        <w:rPr>
          <w:rFonts w:ascii="Verdana" w:hAnsi="Verdana"/>
        </w:rPr>
      </w:pPr>
    </w:p>
    <w:p w14:paraId="2BDFF245" w14:textId="77777777" w:rsidR="005D5ADF" w:rsidRPr="006071C1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6071C1">
        <w:rPr>
          <w:rFonts w:ascii="Verdana" w:hAnsi="Verdana"/>
        </w:rPr>
        <w:t>Toiminnan kuvaus</w:t>
      </w:r>
    </w:p>
    <w:p w14:paraId="495E0301" w14:textId="47E6175B" w:rsidR="005D5ADF" w:rsidRPr="006071C1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6071C1">
        <w:rPr>
          <w:rFonts w:ascii="Verdana" w:hAnsi="Verdana"/>
          <w:b w:val="0"/>
        </w:rPr>
        <w:t>hankkeen</w:t>
      </w:r>
      <w:r w:rsidR="005D5ADF" w:rsidRPr="006071C1">
        <w:rPr>
          <w:rFonts w:ascii="Verdana" w:hAnsi="Verdana"/>
          <w:b w:val="0"/>
        </w:rPr>
        <w:t xml:space="preserve"> sisältö tiivistetysti (mitä </w:t>
      </w:r>
      <w:r w:rsidR="00E942E3" w:rsidRPr="006071C1">
        <w:rPr>
          <w:rFonts w:ascii="Verdana" w:hAnsi="Verdana"/>
          <w:b w:val="0"/>
        </w:rPr>
        <w:t>tavoiteltiin</w:t>
      </w:r>
      <w:r w:rsidR="005D5ADF" w:rsidRPr="006071C1">
        <w:rPr>
          <w:rFonts w:ascii="Verdana" w:hAnsi="Verdana"/>
          <w:b w:val="0"/>
        </w:rPr>
        <w:t>, mi</w:t>
      </w:r>
      <w:r w:rsidR="00E942E3" w:rsidRPr="006071C1">
        <w:rPr>
          <w:rFonts w:ascii="Verdana" w:hAnsi="Verdana"/>
          <w:b w:val="0"/>
        </w:rPr>
        <w:t>t</w:t>
      </w:r>
      <w:r w:rsidR="005D5ADF" w:rsidRPr="006071C1">
        <w:rPr>
          <w:rFonts w:ascii="Verdana" w:hAnsi="Verdana"/>
          <w:b w:val="0"/>
        </w:rPr>
        <w:t xml:space="preserve">ä </w:t>
      </w:r>
      <w:r w:rsidR="00366C3C" w:rsidRPr="006071C1">
        <w:rPr>
          <w:rFonts w:ascii="Verdana" w:hAnsi="Verdana"/>
          <w:b w:val="0"/>
        </w:rPr>
        <w:t>toimenpiteitä</w:t>
      </w:r>
      <w:r w:rsidR="00E942E3" w:rsidRPr="006071C1">
        <w:rPr>
          <w:rFonts w:ascii="Verdana" w:hAnsi="Verdana"/>
          <w:b w:val="0"/>
        </w:rPr>
        <w:t xml:space="preserve"> tehtiin</w:t>
      </w:r>
      <w:r w:rsidR="00414B99" w:rsidRPr="006071C1">
        <w:rPr>
          <w:rFonts w:ascii="Verdana" w:hAnsi="Verdana"/>
          <w:b w:val="0"/>
        </w:rPr>
        <w:t>)</w:t>
      </w:r>
    </w:p>
    <w:p w14:paraId="1BEF01E9" w14:textId="611AD559" w:rsidR="005D5ADF" w:rsidRPr="006071C1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6071C1">
        <w:rPr>
          <w:rFonts w:ascii="Verdana" w:hAnsi="Verdana"/>
          <w:b w:val="0"/>
        </w:rPr>
        <w:t>hankkee</w:t>
      </w:r>
      <w:r w:rsidR="00CD3144" w:rsidRPr="006071C1">
        <w:rPr>
          <w:rFonts w:ascii="Verdana" w:hAnsi="Verdana"/>
          <w:b w:val="0"/>
        </w:rPr>
        <w:t>n</w:t>
      </w:r>
      <w:r w:rsidR="00AC2116" w:rsidRPr="006071C1">
        <w:rPr>
          <w:rFonts w:ascii="Verdana" w:hAnsi="Verdana"/>
          <w:b w:val="0"/>
        </w:rPr>
        <w:t xml:space="preserve"> yhteistyötahot ja -</w:t>
      </w:r>
      <w:r w:rsidR="005D5ADF" w:rsidRPr="006071C1">
        <w:rPr>
          <w:rFonts w:ascii="Verdana" w:hAnsi="Verdana"/>
          <w:b w:val="0"/>
        </w:rPr>
        <w:t>rakenteet</w:t>
      </w:r>
    </w:p>
    <w:p w14:paraId="5D77A89F" w14:textId="77777777" w:rsidR="00414B99" w:rsidRPr="006071C1" w:rsidRDefault="00414B99" w:rsidP="00414B99">
      <w:pPr>
        <w:rPr>
          <w:rFonts w:ascii="Verdana" w:hAnsi="Verdana"/>
        </w:rPr>
      </w:pPr>
    </w:p>
    <w:p w14:paraId="7E90B6EC" w14:textId="0A2F1D58" w:rsidR="00953B5E" w:rsidRPr="006071C1" w:rsidRDefault="00953B5E" w:rsidP="00953B5E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6071C1">
        <w:rPr>
          <w:rFonts w:ascii="Verdana" w:hAnsi="Verdana"/>
        </w:rPr>
        <w:t>Tulosten arviointi</w:t>
      </w:r>
    </w:p>
    <w:p w14:paraId="04138255" w14:textId="216B83AA" w:rsidR="00953B5E" w:rsidRPr="006071C1" w:rsidRDefault="00953B5E" w:rsidP="00953B5E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6071C1">
        <w:rPr>
          <w:rFonts w:ascii="Verdana" w:hAnsi="Verdana"/>
          <w:b w:val="0"/>
        </w:rPr>
        <w:t>saavutettiinko asetetut tulokset esim. uudet toimintamallit tai käytännöt</w:t>
      </w:r>
    </w:p>
    <w:p w14:paraId="7B7BA3C2" w14:textId="77777777" w:rsidR="00953B5E" w:rsidRPr="006071C1" w:rsidRDefault="00953B5E" w:rsidP="00953B5E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6071C1">
        <w:rPr>
          <w:rFonts w:ascii="Verdana" w:hAnsi="Verdana"/>
          <w:b w:val="0"/>
        </w:rPr>
        <w:t>missä onnistuttiin, missä epäonnistuttiin, mitä kannattaa tehdä jatkossa toisin, mitä kannattaa kehittää</w:t>
      </w:r>
    </w:p>
    <w:p w14:paraId="1D313837" w14:textId="77777777" w:rsidR="00953B5E" w:rsidRPr="006071C1" w:rsidRDefault="00953B5E" w:rsidP="00953B5E">
      <w:pPr>
        <w:pStyle w:val="Otsikko6"/>
        <w:numPr>
          <w:ilvl w:val="0"/>
          <w:numId w:val="0"/>
        </w:numPr>
        <w:ind w:left="357"/>
        <w:rPr>
          <w:rFonts w:ascii="Verdana" w:hAnsi="Verdana"/>
        </w:rPr>
      </w:pPr>
    </w:p>
    <w:p w14:paraId="318F3F65" w14:textId="7B2C8F15" w:rsidR="005D5ADF" w:rsidRPr="006071C1" w:rsidRDefault="00414B99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6071C1">
        <w:rPr>
          <w:rFonts w:ascii="Verdana" w:hAnsi="Verdana"/>
        </w:rPr>
        <w:t xml:space="preserve">Hankkeen indikaattoritoteuman arviointi </w:t>
      </w:r>
    </w:p>
    <w:p w14:paraId="2A4C1868" w14:textId="461C3D2D" w:rsidR="00AD70AE" w:rsidRPr="006071C1" w:rsidRDefault="00C75F13" w:rsidP="00AD70AE">
      <w:pPr>
        <w:pStyle w:val="Luettelokappale"/>
        <w:numPr>
          <w:ilvl w:val="0"/>
          <w:numId w:val="14"/>
        </w:numPr>
        <w:rPr>
          <w:rFonts w:ascii="Verdana" w:hAnsi="Verdana" w:cstheme="minorHAnsi"/>
          <w:sz w:val="22"/>
          <w:szCs w:val="22"/>
        </w:rPr>
      </w:pPr>
      <w:r w:rsidRPr="006071C1">
        <w:rPr>
          <w:rFonts w:ascii="Verdana" w:hAnsi="Verdana" w:cstheme="minorHAnsi"/>
          <w:sz w:val="22"/>
          <w:szCs w:val="22"/>
        </w:rPr>
        <w:t xml:space="preserve">miten </w:t>
      </w:r>
      <w:r w:rsidR="00E13582" w:rsidRPr="006071C1">
        <w:rPr>
          <w:rFonts w:ascii="Verdana" w:hAnsi="Verdana" w:cstheme="minorHAnsi"/>
          <w:sz w:val="22"/>
          <w:szCs w:val="22"/>
        </w:rPr>
        <w:t xml:space="preserve">hakemuksessa </w:t>
      </w:r>
      <w:r w:rsidR="00E0022F" w:rsidRPr="006071C1">
        <w:rPr>
          <w:rFonts w:ascii="Verdana" w:hAnsi="Verdana" w:cstheme="minorHAnsi"/>
          <w:sz w:val="22"/>
          <w:szCs w:val="22"/>
        </w:rPr>
        <w:t>valitu</w:t>
      </w:r>
      <w:r w:rsidR="00E13582" w:rsidRPr="006071C1">
        <w:rPr>
          <w:rFonts w:ascii="Verdana" w:hAnsi="Verdana" w:cstheme="minorHAnsi"/>
          <w:sz w:val="22"/>
          <w:szCs w:val="22"/>
        </w:rPr>
        <w:t>t</w:t>
      </w:r>
      <w:r w:rsidR="00E0022F" w:rsidRPr="006071C1">
        <w:rPr>
          <w:rFonts w:ascii="Verdana" w:hAnsi="Verdana" w:cstheme="minorHAnsi"/>
          <w:sz w:val="22"/>
          <w:szCs w:val="22"/>
        </w:rPr>
        <w:t xml:space="preserve"> </w:t>
      </w:r>
      <w:r w:rsidR="00AD70AE" w:rsidRPr="006071C1">
        <w:rPr>
          <w:rFonts w:ascii="Verdana" w:hAnsi="Verdana" w:cstheme="minorHAnsi"/>
          <w:sz w:val="22"/>
          <w:szCs w:val="22"/>
        </w:rPr>
        <w:t>indikaattoritavoitte</w:t>
      </w:r>
      <w:r w:rsidR="00E13582" w:rsidRPr="006071C1">
        <w:rPr>
          <w:rFonts w:ascii="Verdana" w:hAnsi="Verdana" w:cstheme="minorHAnsi"/>
          <w:sz w:val="22"/>
          <w:szCs w:val="22"/>
        </w:rPr>
        <w:t>et toteutuivat</w:t>
      </w:r>
      <w:r w:rsidR="00E0022F" w:rsidRPr="006071C1">
        <w:rPr>
          <w:rFonts w:ascii="Verdana" w:hAnsi="Verdana" w:cstheme="minorHAnsi"/>
          <w:sz w:val="22"/>
          <w:szCs w:val="22"/>
        </w:rPr>
        <w:t>:</w:t>
      </w:r>
      <w:r w:rsidR="00AD70AE" w:rsidRPr="006071C1">
        <w:rPr>
          <w:rFonts w:ascii="Verdana" w:hAnsi="Verdana" w:cstheme="minorHAnsi"/>
          <w:sz w:val="22"/>
          <w:szCs w:val="22"/>
        </w:rPr>
        <w:t xml:space="preserve"> </w:t>
      </w:r>
      <w:r w:rsidRPr="006071C1">
        <w:rPr>
          <w:rFonts w:ascii="Verdana" w:hAnsi="Verdana" w:cstheme="minorHAnsi"/>
          <w:sz w:val="22"/>
          <w:szCs w:val="22"/>
        </w:rPr>
        <w:t xml:space="preserve"> </w:t>
      </w:r>
    </w:p>
    <w:p w14:paraId="782B360E" w14:textId="6C11F955" w:rsidR="00AD70AE" w:rsidRPr="006071C1" w:rsidRDefault="00E0022F" w:rsidP="00AD70AE">
      <w:pPr>
        <w:pStyle w:val="Luettelokappale"/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ed</w:t>
      </w:r>
      <w:r w:rsidR="00AD70AE" w:rsidRPr="006071C1">
        <w:rPr>
          <w:rFonts w:ascii="Verdana" w:hAnsi="Verdana"/>
          <w:sz w:val="22"/>
          <w:szCs w:val="22"/>
        </w:rPr>
        <w:t>ist</w:t>
      </w:r>
      <w:r w:rsidR="00E13582" w:rsidRPr="006071C1">
        <w:rPr>
          <w:rFonts w:ascii="Verdana" w:hAnsi="Verdana"/>
          <w:sz w:val="22"/>
          <w:szCs w:val="22"/>
        </w:rPr>
        <w:t>ää</w:t>
      </w:r>
      <w:r w:rsidR="00AD70AE" w:rsidRPr="006071C1">
        <w:rPr>
          <w:rFonts w:ascii="Verdana" w:hAnsi="Verdana"/>
          <w:sz w:val="22"/>
          <w:szCs w:val="22"/>
        </w:rPr>
        <w:t xml:space="preserve"> osaavan työvoiman tai koulutuksen saatavuutta seutukaupungeissa</w:t>
      </w:r>
    </w:p>
    <w:p w14:paraId="2CC5BC63" w14:textId="2A10CC54" w:rsidR="00AD70AE" w:rsidRPr="006071C1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e</w:t>
      </w:r>
      <w:r w:rsidR="00AD70AE" w:rsidRPr="006071C1">
        <w:rPr>
          <w:rFonts w:ascii="Verdana" w:hAnsi="Verdana"/>
          <w:sz w:val="22"/>
          <w:szCs w:val="22"/>
        </w:rPr>
        <w:t>dist</w:t>
      </w:r>
      <w:r w:rsidR="00E13582" w:rsidRPr="006071C1">
        <w:rPr>
          <w:rFonts w:ascii="Verdana" w:hAnsi="Verdana"/>
          <w:sz w:val="22"/>
          <w:szCs w:val="22"/>
        </w:rPr>
        <w:t>ää</w:t>
      </w:r>
      <w:r w:rsidR="00AD70AE" w:rsidRPr="006071C1">
        <w:rPr>
          <w:rFonts w:ascii="Verdana" w:hAnsi="Verdana"/>
          <w:sz w:val="22"/>
          <w:szCs w:val="22"/>
        </w:rPr>
        <w:t xml:space="preserve"> kansainvälisten osaajien sijoittumista seutukaupunkeihin</w:t>
      </w:r>
    </w:p>
    <w:p w14:paraId="38D8DAD6" w14:textId="290426C7" w:rsidR="00AD70AE" w:rsidRPr="006071C1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p</w:t>
      </w:r>
      <w:r w:rsidR="00AD70AE" w:rsidRPr="006071C1">
        <w:rPr>
          <w:rFonts w:ascii="Verdana" w:hAnsi="Verdana"/>
          <w:sz w:val="22"/>
          <w:szCs w:val="22"/>
        </w:rPr>
        <w:t>aran</w:t>
      </w:r>
      <w:r w:rsidR="00E13582" w:rsidRPr="006071C1">
        <w:rPr>
          <w:rFonts w:ascii="Verdana" w:hAnsi="Verdana"/>
          <w:sz w:val="22"/>
          <w:szCs w:val="22"/>
        </w:rPr>
        <w:t>taa</w:t>
      </w:r>
      <w:r w:rsidR="00AD70AE" w:rsidRPr="006071C1">
        <w:rPr>
          <w:rFonts w:ascii="Verdana" w:hAnsi="Verdana"/>
          <w:sz w:val="22"/>
          <w:szCs w:val="22"/>
        </w:rPr>
        <w:t xml:space="preserve"> yritysten ja työnhakijoiden käytettävissä olevia työllisyys- ja elinkeinopalveluja </w:t>
      </w:r>
    </w:p>
    <w:p w14:paraId="72501869" w14:textId="2D79598D" w:rsidR="00AD70AE" w:rsidRPr="006071C1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v</w:t>
      </w:r>
      <w:r w:rsidR="00AD70AE" w:rsidRPr="006071C1">
        <w:rPr>
          <w:rFonts w:ascii="Verdana" w:hAnsi="Verdana"/>
          <w:sz w:val="22"/>
          <w:szCs w:val="22"/>
        </w:rPr>
        <w:t>ahvist</w:t>
      </w:r>
      <w:r w:rsidR="00E13582" w:rsidRPr="006071C1">
        <w:rPr>
          <w:rFonts w:ascii="Verdana" w:hAnsi="Verdana"/>
          <w:sz w:val="22"/>
          <w:szCs w:val="22"/>
        </w:rPr>
        <w:t>aa</w:t>
      </w:r>
      <w:r w:rsidR="00AD70AE" w:rsidRPr="006071C1">
        <w:rPr>
          <w:rFonts w:ascii="Verdana" w:hAnsi="Verdana"/>
          <w:sz w:val="22"/>
          <w:szCs w:val="22"/>
        </w:rPr>
        <w:t xml:space="preserve"> seutukaupunkien yritysten verkostoyhteistyötä</w:t>
      </w:r>
    </w:p>
    <w:p w14:paraId="5DD83D2F" w14:textId="77777777" w:rsidR="00C15E09" w:rsidRPr="006071C1" w:rsidRDefault="00C15E09" w:rsidP="00C15E09">
      <w:pPr>
        <w:ind w:left="720"/>
        <w:rPr>
          <w:rFonts w:ascii="Verdana" w:hAnsi="Verdana"/>
          <w:sz w:val="22"/>
          <w:szCs w:val="22"/>
        </w:rPr>
      </w:pPr>
    </w:p>
    <w:p w14:paraId="05C557BA" w14:textId="4ED091FE" w:rsidR="00AD70AE" w:rsidRPr="006071C1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v</w:t>
      </w:r>
      <w:r w:rsidR="00AD70AE" w:rsidRPr="006071C1">
        <w:rPr>
          <w:rFonts w:ascii="Verdana" w:hAnsi="Verdana"/>
          <w:sz w:val="22"/>
          <w:szCs w:val="22"/>
        </w:rPr>
        <w:t>akiinnutt</w:t>
      </w:r>
      <w:r w:rsidR="00E13582" w:rsidRPr="006071C1">
        <w:rPr>
          <w:rFonts w:ascii="Verdana" w:hAnsi="Verdana"/>
          <w:sz w:val="22"/>
          <w:szCs w:val="22"/>
        </w:rPr>
        <w:t>aa</w:t>
      </w:r>
      <w:r w:rsidR="00AD70AE" w:rsidRPr="006071C1">
        <w:rPr>
          <w:rFonts w:ascii="Verdana" w:hAnsi="Verdana"/>
          <w:sz w:val="22"/>
          <w:szCs w:val="22"/>
        </w:rPr>
        <w:t xml:space="preserve"> kehitettyjä toimintamalleja ja verkostoja</w:t>
      </w:r>
      <w:r w:rsidR="00E13582" w:rsidRPr="006071C1">
        <w:rPr>
          <w:rFonts w:ascii="Verdana" w:hAnsi="Verdana"/>
          <w:sz w:val="22"/>
          <w:szCs w:val="22"/>
        </w:rPr>
        <w:t xml:space="preserve"> </w:t>
      </w:r>
      <w:r w:rsidR="00953304" w:rsidRPr="006071C1">
        <w:rPr>
          <w:rFonts w:ascii="Verdana" w:hAnsi="Verdana"/>
          <w:sz w:val="22"/>
          <w:szCs w:val="22"/>
        </w:rPr>
        <w:t>(kaikki arvioivat)</w:t>
      </w:r>
    </w:p>
    <w:p w14:paraId="219D5AAD" w14:textId="77777777" w:rsidR="00333082" w:rsidRPr="006071C1" w:rsidRDefault="00333082" w:rsidP="00AD70AE">
      <w:pPr>
        <w:pStyle w:val="Otsikko2"/>
        <w:tabs>
          <w:tab w:val="clear" w:pos="0"/>
          <w:tab w:val="clear" w:pos="851"/>
          <w:tab w:val="left" w:pos="1418"/>
        </w:tabs>
        <w:ind w:left="1440" w:firstLine="0"/>
        <w:rPr>
          <w:rFonts w:ascii="Verdana" w:hAnsi="Verdana"/>
          <w:b w:val="0"/>
          <w:szCs w:val="22"/>
        </w:rPr>
      </w:pPr>
    </w:p>
    <w:p w14:paraId="4DE852EA" w14:textId="77777777" w:rsidR="00953B5E" w:rsidRPr="006071C1" w:rsidRDefault="00953B5E" w:rsidP="00953B5E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6071C1">
        <w:rPr>
          <w:rFonts w:ascii="Verdana" w:hAnsi="Verdana"/>
        </w:rPr>
        <w:t>Viestintä</w:t>
      </w:r>
    </w:p>
    <w:p w14:paraId="64C1B5E5" w14:textId="77777777" w:rsidR="00953B5E" w:rsidRPr="006071C1" w:rsidRDefault="00953B5E" w:rsidP="00953B5E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</w:rPr>
      </w:pPr>
      <w:r w:rsidRPr="006071C1">
        <w:rPr>
          <w:rFonts w:ascii="Verdana" w:hAnsi="Verdana"/>
          <w:b w:val="0"/>
          <w:szCs w:val="22"/>
        </w:rPr>
        <w:t>miten hankkeesta tiedotettiin</w:t>
      </w:r>
    </w:p>
    <w:p w14:paraId="766BF8B1" w14:textId="04C3C8FB" w:rsidR="00953B5E" w:rsidRPr="006071C1" w:rsidRDefault="00953B5E" w:rsidP="00953B5E">
      <w:pPr>
        <w:pStyle w:val="Luettelokappal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>miten onnistuttiin viestinnässä, saavutettiinko kohderyhmä ja viestinnälle asetetut tavoitteet</w:t>
      </w:r>
    </w:p>
    <w:p w14:paraId="6602095E" w14:textId="796EEDB3" w:rsidR="006071C1" w:rsidRPr="006071C1" w:rsidRDefault="006071C1" w:rsidP="00953B5E">
      <w:pPr>
        <w:pStyle w:val="Luettelokappal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tuotettiinko hankkeessa </w:t>
      </w:r>
      <w:r w:rsidRPr="006071C1">
        <w:rPr>
          <w:rFonts w:ascii="Verdana" w:hAnsi="Verdana"/>
          <w:sz w:val="22"/>
          <w:szCs w:val="22"/>
        </w:rPr>
        <w:t>avoimeen tiedotukseen ja viestintään liittyvä</w:t>
      </w:r>
      <w:r>
        <w:rPr>
          <w:rFonts w:ascii="Verdana" w:hAnsi="Verdana"/>
          <w:sz w:val="22"/>
          <w:szCs w:val="22"/>
        </w:rPr>
        <w:t>ä</w:t>
      </w:r>
      <w:r w:rsidRPr="006071C1">
        <w:rPr>
          <w:rFonts w:ascii="Verdana" w:hAnsi="Verdana"/>
          <w:sz w:val="22"/>
          <w:szCs w:val="22"/>
        </w:rPr>
        <w:t xml:space="preserve"> materiaali</w:t>
      </w:r>
      <w:r>
        <w:rPr>
          <w:rFonts w:ascii="Verdana" w:hAnsi="Verdana"/>
          <w:sz w:val="22"/>
          <w:szCs w:val="22"/>
        </w:rPr>
        <w:t>a</w:t>
      </w:r>
      <w:r w:rsidRPr="006071C1">
        <w:rPr>
          <w:rFonts w:ascii="Verdana" w:hAnsi="Verdana"/>
          <w:sz w:val="22"/>
          <w:szCs w:val="22"/>
        </w:rPr>
        <w:t>, esim. video</w:t>
      </w:r>
      <w:r>
        <w:rPr>
          <w:rFonts w:ascii="Verdana" w:hAnsi="Verdana"/>
          <w:sz w:val="22"/>
          <w:szCs w:val="22"/>
        </w:rPr>
        <w:t>ita</w:t>
      </w:r>
      <w:r w:rsidRPr="006071C1">
        <w:rPr>
          <w:rFonts w:ascii="Verdana" w:hAnsi="Verdana"/>
          <w:sz w:val="22"/>
          <w:szCs w:val="22"/>
        </w:rPr>
        <w:t xml:space="preserve"> ja </w:t>
      </w:r>
      <w:r>
        <w:rPr>
          <w:rFonts w:ascii="Verdana" w:hAnsi="Verdana"/>
          <w:sz w:val="22"/>
          <w:szCs w:val="22"/>
        </w:rPr>
        <w:t>julkaisuja, ja mi</w:t>
      </w:r>
      <w:r w:rsidR="002C0F50">
        <w:rPr>
          <w:rFonts w:ascii="Verdana" w:hAnsi="Verdana"/>
          <w:sz w:val="22"/>
          <w:szCs w:val="22"/>
        </w:rPr>
        <w:t>nne</w:t>
      </w:r>
      <w:r>
        <w:rPr>
          <w:rFonts w:ascii="Verdana" w:hAnsi="Verdana"/>
          <w:sz w:val="22"/>
          <w:szCs w:val="22"/>
        </w:rPr>
        <w:t xml:space="preserve"> ne</w:t>
      </w:r>
      <w:r w:rsidRPr="006071C1">
        <w:rPr>
          <w:rFonts w:ascii="Verdana" w:hAnsi="Verdana"/>
          <w:sz w:val="22"/>
          <w:szCs w:val="22"/>
        </w:rPr>
        <w:t xml:space="preserve"> on tallennettu nähtävill</w:t>
      </w:r>
      <w:r>
        <w:rPr>
          <w:rFonts w:ascii="Verdana" w:hAnsi="Verdana"/>
          <w:sz w:val="22"/>
          <w:szCs w:val="22"/>
        </w:rPr>
        <w:t>e</w:t>
      </w:r>
      <w:r w:rsidRPr="006071C1">
        <w:rPr>
          <w:rFonts w:ascii="Verdana" w:hAnsi="Verdana"/>
          <w:sz w:val="22"/>
          <w:szCs w:val="22"/>
        </w:rPr>
        <w:t xml:space="preserve"> </w:t>
      </w:r>
    </w:p>
    <w:p w14:paraId="38A930B0" w14:textId="77777777" w:rsidR="005D5ADF" w:rsidRPr="006071C1" w:rsidRDefault="005D5ADF">
      <w:pPr>
        <w:jc w:val="both"/>
        <w:rPr>
          <w:rFonts w:ascii="Verdana" w:hAnsi="Verdana" w:cs="Arial"/>
          <w:sz w:val="22"/>
        </w:rPr>
      </w:pPr>
    </w:p>
    <w:p w14:paraId="4DBDACFF" w14:textId="172187ED" w:rsidR="005D5ADF" w:rsidRPr="006071C1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6071C1">
        <w:rPr>
          <w:rFonts w:ascii="Verdana" w:hAnsi="Verdana"/>
        </w:rPr>
        <w:t>Talous</w:t>
      </w:r>
    </w:p>
    <w:p w14:paraId="00A2A368" w14:textId="77777777" w:rsidR="005D5ADF" w:rsidRPr="006071C1" w:rsidRDefault="00CD3144">
      <w:pPr>
        <w:pStyle w:val="Sisennettyleipteksti3"/>
        <w:numPr>
          <w:ilvl w:val="0"/>
          <w:numId w:val="2"/>
        </w:numPr>
        <w:tabs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</w:tabs>
        <w:rPr>
          <w:rFonts w:ascii="Verdana" w:hAnsi="Verdana"/>
          <w:color w:val="000000"/>
        </w:rPr>
      </w:pPr>
      <w:r w:rsidRPr="006071C1">
        <w:rPr>
          <w:rFonts w:ascii="Verdana" w:hAnsi="Verdana"/>
        </w:rPr>
        <w:t xml:space="preserve">yhteenveto </w:t>
      </w:r>
      <w:r w:rsidR="00A87038" w:rsidRPr="006071C1">
        <w:rPr>
          <w:rFonts w:ascii="Verdana" w:hAnsi="Verdana"/>
        </w:rPr>
        <w:t>hankkeen</w:t>
      </w:r>
      <w:r w:rsidR="005D5ADF" w:rsidRPr="006071C1">
        <w:rPr>
          <w:rFonts w:ascii="Verdana" w:hAnsi="Verdana"/>
        </w:rPr>
        <w:t xml:space="preserve"> kustannusten</w:t>
      </w:r>
      <w:r w:rsidR="001565D8" w:rsidRPr="006071C1">
        <w:rPr>
          <w:rFonts w:ascii="Verdana" w:hAnsi="Verdana"/>
        </w:rPr>
        <w:t xml:space="preserve"> ja rahoituksen</w:t>
      </w:r>
      <w:r w:rsidR="005D5ADF" w:rsidRPr="006071C1">
        <w:rPr>
          <w:rFonts w:ascii="Verdana" w:hAnsi="Verdana"/>
        </w:rPr>
        <w:t xml:space="preserve"> toteumasta kustannuslajeittain ja rahoituslähteittäin </w:t>
      </w:r>
      <w:r w:rsidRPr="006071C1">
        <w:rPr>
          <w:rFonts w:ascii="Verdana" w:hAnsi="Verdana"/>
          <w:color w:val="000000"/>
        </w:rPr>
        <w:t xml:space="preserve">(tiedot </w:t>
      </w:r>
      <w:r w:rsidR="00A87038" w:rsidRPr="006071C1">
        <w:rPr>
          <w:rFonts w:ascii="Verdana" w:hAnsi="Verdana"/>
          <w:color w:val="000000"/>
        </w:rPr>
        <w:t>hankkee</w:t>
      </w:r>
      <w:r w:rsidRPr="006071C1">
        <w:rPr>
          <w:rFonts w:ascii="Verdana" w:hAnsi="Verdana"/>
          <w:color w:val="000000"/>
        </w:rPr>
        <w:t>n</w:t>
      </w:r>
      <w:r w:rsidR="005D5ADF" w:rsidRPr="006071C1">
        <w:rPr>
          <w:rFonts w:ascii="Verdana" w:hAnsi="Verdana"/>
          <w:color w:val="000000"/>
        </w:rPr>
        <w:t xml:space="preserve"> koko toteutusajalta)</w:t>
      </w:r>
    </w:p>
    <w:p w14:paraId="7A638E6A" w14:textId="77777777" w:rsidR="005D5ADF" w:rsidRPr="006071C1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07"/>
        <w:gridCol w:w="2148"/>
        <w:gridCol w:w="2149"/>
      </w:tblGrid>
      <w:tr w:rsidR="005D5ADF" w:rsidRPr="006071C1" w14:paraId="71EE1DA9" w14:textId="77777777" w:rsidTr="00A87038">
        <w:tc>
          <w:tcPr>
            <w:tcW w:w="3472" w:type="dxa"/>
          </w:tcPr>
          <w:p w14:paraId="585B7D35" w14:textId="77777777" w:rsidR="005D5ADF" w:rsidRPr="006071C1" w:rsidRDefault="005D5ADF">
            <w:pPr>
              <w:rPr>
                <w:rFonts w:ascii="Verdana" w:hAnsi="Verdana" w:cs="Arial"/>
                <w:b/>
                <w:bCs/>
              </w:rPr>
            </w:pPr>
            <w:r w:rsidRPr="006071C1">
              <w:rPr>
                <w:rFonts w:ascii="Verdana" w:hAnsi="Verdana" w:cs="Arial"/>
                <w:b/>
                <w:bCs/>
              </w:rPr>
              <w:t>Kustannukset</w:t>
            </w:r>
          </w:p>
          <w:p w14:paraId="48DF33A5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07" w:type="dxa"/>
          </w:tcPr>
          <w:p w14:paraId="35CD0F2B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 xml:space="preserve">Hyväksytty </w:t>
            </w:r>
          </w:p>
          <w:p w14:paraId="16CBB060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14:paraId="1F3A1EDB" w14:textId="77777777" w:rsidR="005D5ADF" w:rsidRPr="006071C1" w:rsidRDefault="005D5ADF">
            <w:pPr>
              <w:rPr>
                <w:rFonts w:ascii="Verdana" w:hAnsi="Verdana" w:cs="Arial"/>
                <w:b/>
                <w:bCs/>
              </w:rPr>
            </w:pPr>
            <w:r w:rsidRPr="006071C1">
              <w:rPr>
                <w:rFonts w:ascii="Verdana" w:hAnsi="Verdana" w:cs="Arial"/>
                <w:b/>
                <w:bCs/>
              </w:rPr>
              <w:t>Toteutuneet</w:t>
            </w:r>
          </w:p>
          <w:p w14:paraId="13BE7215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14:paraId="0C2B3DCA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Erotus</w:t>
            </w:r>
          </w:p>
        </w:tc>
      </w:tr>
      <w:tr w:rsidR="005D5ADF" w:rsidRPr="006071C1" w14:paraId="4770DB52" w14:textId="77777777" w:rsidTr="00A87038">
        <w:tc>
          <w:tcPr>
            <w:tcW w:w="3472" w:type="dxa"/>
          </w:tcPr>
          <w:p w14:paraId="56F4CDD6" w14:textId="77777777" w:rsidR="005D5ADF" w:rsidRPr="006071C1" w:rsidRDefault="00CD3144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Henkilöstökustannukset</w:t>
            </w:r>
          </w:p>
        </w:tc>
        <w:tc>
          <w:tcPr>
            <w:tcW w:w="2007" w:type="dxa"/>
          </w:tcPr>
          <w:p w14:paraId="088964E2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9EFF949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263B2E6D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6071C1" w14:paraId="1D943532" w14:textId="77777777" w:rsidTr="00A87038">
        <w:tc>
          <w:tcPr>
            <w:tcW w:w="3472" w:type="dxa"/>
          </w:tcPr>
          <w:p w14:paraId="4F9ABCD1" w14:textId="77777777" w:rsidR="005D5ADF" w:rsidRPr="006071C1" w:rsidRDefault="005D5ADF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Ostopalvelut</w:t>
            </w:r>
          </w:p>
        </w:tc>
        <w:tc>
          <w:tcPr>
            <w:tcW w:w="2007" w:type="dxa"/>
          </w:tcPr>
          <w:p w14:paraId="7E4A8A91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0CB2EB6B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6FE1C65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8E1E71" w:rsidRPr="006071C1" w14:paraId="6D3B8619" w14:textId="77777777" w:rsidTr="00A87038">
        <w:tc>
          <w:tcPr>
            <w:tcW w:w="3472" w:type="dxa"/>
          </w:tcPr>
          <w:p w14:paraId="59C98539" w14:textId="77777777" w:rsidR="008E1E71" w:rsidRPr="006071C1" w:rsidRDefault="008E1E71" w:rsidP="00AC2116">
            <w:pPr>
              <w:rPr>
                <w:rFonts w:ascii="Verdana" w:hAnsi="Verdana" w:cs="Arial"/>
              </w:rPr>
            </w:pPr>
            <w:r w:rsidRPr="006071C1">
              <w:rPr>
                <w:rFonts w:ascii="Verdana" w:hAnsi="Verdana" w:cs="Arial"/>
              </w:rPr>
              <w:t>Muut kustannukset</w:t>
            </w:r>
          </w:p>
        </w:tc>
        <w:tc>
          <w:tcPr>
            <w:tcW w:w="2007" w:type="dxa"/>
          </w:tcPr>
          <w:p w14:paraId="2308AF2E" w14:textId="77777777" w:rsidR="008E1E71" w:rsidRPr="006071C1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F353887" w14:textId="77777777" w:rsidR="008E1E71" w:rsidRPr="006071C1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57C64B17" w14:textId="77777777" w:rsidR="008E1E71" w:rsidRPr="006071C1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A87038" w:rsidRPr="006071C1" w14:paraId="511F650F" w14:textId="77777777" w:rsidTr="00A87038">
        <w:tc>
          <w:tcPr>
            <w:tcW w:w="3472" w:type="dxa"/>
          </w:tcPr>
          <w:p w14:paraId="1F9457A2" w14:textId="0F450A42" w:rsidR="00A87038" w:rsidRPr="006071C1" w:rsidRDefault="007C0978" w:rsidP="003456C0">
            <w:pPr>
              <w:rPr>
                <w:rFonts w:ascii="Verdana" w:hAnsi="Verdana" w:cs="Arial"/>
              </w:rPr>
            </w:pPr>
            <w:proofErr w:type="spellStart"/>
            <w:r w:rsidRPr="006071C1">
              <w:rPr>
                <w:rFonts w:ascii="Verdana" w:hAnsi="Verdana" w:cs="Arial"/>
              </w:rPr>
              <w:t>Flat</w:t>
            </w:r>
            <w:proofErr w:type="spellEnd"/>
            <w:r w:rsidRPr="006071C1">
              <w:rPr>
                <w:rFonts w:ascii="Verdana" w:hAnsi="Verdana" w:cs="Arial"/>
              </w:rPr>
              <w:t xml:space="preserve"> rate</w:t>
            </w:r>
            <w:r w:rsidR="003456C0" w:rsidRPr="006071C1">
              <w:rPr>
                <w:rFonts w:ascii="Verdana" w:hAnsi="Verdana" w:cs="Arial"/>
              </w:rPr>
              <w:t xml:space="preserve"> </w:t>
            </w:r>
            <w:r w:rsidR="00D7155C" w:rsidRPr="006071C1">
              <w:rPr>
                <w:rFonts w:ascii="Verdana" w:hAnsi="Verdana" w:cs="Arial"/>
              </w:rPr>
              <w:t>24 %</w:t>
            </w:r>
          </w:p>
        </w:tc>
        <w:tc>
          <w:tcPr>
            <w:tcW w:w="2007" w:type="dxa"/>
          </w:tcPr>
          <w:p w14:paraId="18F2A0B8" w14:textId="77777777" w:rsidR="00A87038" w:rsidRPr="006071C1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2F0C7588" w14:textId="77777777" w:rsidR="00A87038" w:rsidRPr="006071C1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0C05AF36" w14:textId="77777777" w:rsidR="00A87038" w:rsidRPr="006071C1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B3E45" w:rsidRPr="006071C1" w14:paraId="59F8DF64" w14:textId="77777777" w:rsidTr="00A87038">
        <w:tc>
          <w:tcPr>
            <w:tcW w:w="3472" w:type="dxa"/>
          </w:tcPr>
          <w:p w14:paraId="3C74E45D" w14:textId="08BE8687" w:rsidR="005B3E45" w:rsidRPr="006071C1" w:rsidRDefault="005B3E45" w:rsidP="006A413C">
            <w:pPr>
              <w:pStyle w:val="Luettelokappale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6071C1">
              <w:rPr>
                <w:rFonts w:ascii="Verdana" w:hAnsi="Verdana" w:cs="Arial"/>
              </w:rPr>
              <w:t>Tulot</w:t>
            </w:r>
          </w:p>
        </w:tc>
        <w:tc>
          <w:tcPr>
            <w:tcW w:w="2007" w:type="dxa"/>
          </w:tcPr>
          <w:p w14:paraId="6B699D8C" w14:textId="77777777" w:rsidR="005B3E45" w:rsidRPr="006071C1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4DCDF4ED" w14:textId="77777777" w:rsidR="005B3E45" w:rsidRPr="006071C1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713A05AE" w14:textId="77777777" w:rsidR="005B3E45" w:rsidRPr="006071C1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CD3144" w:rsidRPr="006071C1" w14:paraId="27CDC068" w14:textId="77777777" w:rsidTr="00A87038">
        <w:tc>
          <w:tcPr>
            <w:tcW w:w="3472" w:type="dxa"/>
          </w:tcPr>
          <w:p w14:paraId="3B9EF0D8" w14:textId="77777777" w:rsidR="00CD3144" w:rsidRPr="006071C1" w:rsidRDefault="00D7155C">
            <w:pPr>
              <w:rPr>
                <w:rFonts w:ascii="Verdana" w:hAnsi="Verdana" w:cs="Arial"/>
                <w:b/>
              </w:rPr>
            </w:pPr>
            <w:r w:rsidRPr="006071C1">
              <w:rPr>
                <w:rFonts w:ascii="Verdana" w:hAnsi="Verdana" w:cs="Arial"/>
                <w:b/>
              </w:rPr>
              <w:t>K</w:t>
            </w:r>
            <w:r w:rsidR="00CD3144" w:rsidRPr="006071C1">
              <w:rPr>
                <w:rFonts w:ascii="Verdana" w:hAnsi="Verdana" w:cs="Arial"/>
                <w:b/>
              </w:rPr>
              <w:t>ustannukset yhteensä</w:t>
            </w:r>
          </w:p>
        </w:tc>
        <w:tc>
          <w:tcPr>
            <w:tcW w:w="2007" w:type="dxa"/>
          </w:tcPr>
          <w:p w14:paraId="5B8A6F6D" w14:textId="77777777" w:rsidR="00CD3144" w:rsidRPr="006071C1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68E18415" w14:textId="77777777" w:rsidR="00CD3144" w:rsidRPr="006071C1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2E951184" w14:textId="77777777" w:rsidR="00CD3144" w:rsidRPr="006071C1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14:paraId="1B5B2C40" w14:textId="77777777" w:rsidR="005D5ADF" w:rsidRPr="006071C1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p w14:paraId="13BD5E42" w14:textId="77777777" w:rsidR="00AA4C82" w:rsidRPr="006071C1" w:rsidRDefault="00AA4C82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48"/>
        <w:gridCol w:w="2148"/>
        <w:gridCol w:w="2149"/>
      </w:tblGrid>
      <w:tr w:rsidR="005D5ADF" w:rsidRPr="006071C1" w14:paraId="19847A85" w14:textId="77777777">
        <w:tc>
          <w:tcPr>
            <w:tcW w:w="3331" w:type="dxa"/>
          </w:tcPr>
          <w:p w14:paraId="62D5B6A2" w14:textId="77777777" w:rsidR="005D5ADF" w:rsidRPr="006071C1" w:rsidRDefault="005D5ADF">
            <w:pPr>
              <w:pStyle w:val="Otsikko7"/>
              <w:rPr>
                <w:rFonts w:ascii="Verdana" w:hAnsi="Verdana"/>
              </w:rPr>
            </w:pPr>
            <w:r w:rsidRPr="006071C1">
              <w:rPr>
                <w:rFonts w:ascii="Verdana" w:hAnsi="Verdana"/>
              </w:rPr>
              <w:t>Rahoitus</w:t>
            </w:r>
          </w:p>
        </w:tc>
        <w:tc>
          <w:tcPr>
            <w:tcW w:w="2148" w:type="dxa"/>
          </w:tcPr>
          <w:p w14:paraId="3BCC4895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Hyväksytty</w:t>
            </w:r>
          </w:p>
          <w:p w14:paraId="27094CE7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14:paraId="2AD80C6A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 xml:space="preserve">Toteutunut </w:t>
            </w:r>
          </w:p>
          <w:p w14:paraId="3D6117D3" w14:textId="77777777" w:rsidR="005D5ADF" w:rsidRPr="006071C1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6071C1">
              <w:rPr>
                <w:rFonts w:ascii="Verdana" w:hAnsi="Verdana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14:paraId="50DBC0E9" w14:textId="77777777" w:rsidR="005D5ADF" w:rsidRPr="006071C1" w:rsidRDefault="005D5ADF">
            <w:pPr>
              <w:rPr>
                <w:rFonts w:ascii="Verdana" w:hAnsi="Verdana" w:cs="Arial"/>
                <w:b/>
                <w:bCs/>
              </w:rPr>
            </w:pPr>
            <w:r w:rsidRPr="006071C1">
              <w:rPr>
                <w:rFonts w:ascii="Verdana" w:hAnsi="Verdana" w:cs="Arial"/>
                <w:b/>
                <w:bCs/>
              </w:rPr>
              <w:t>Erotus</w:t>
            </w:r>
          </w:p>
        </w:tc>
      </w:tr>
      <w:tr w:rsidR="005D5ADF" w:rsidRPr="006071C1" w14:paraId="397CE93F" w14:textId="77777777">
        <w:tc>
          <w:tcPr>
            <w:tcW w:w="3331" w:type="dxa"/>
          </w:tcPr>
          <w:p w14:paraId="0A5D0BEC" w14:textId="77777777" w:rsidR="005D5ADF" w:rsidRPr="006071C1" w:rsidRDefault="00AC2116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A</w:t>
            </w:r>
            <w:r w:rsidR="00D7155C" w:rsidRPr="006071C1">
              <w:rPr>
                <w:rFonts w:ascii="Verdana" w:hAnsi="Verdana" w:cs="Arial"/>
                <w:color w:val="000000"/>
              </w:rPr>
              <w:t>KKE</w:t>
            </w:r>
            <w:r w:rsidRPr="006071C1">
              <w:rPr>
                <w:rFonts w:ascii="Verdana" w:hAnsi="Verdana" w:cs="Arial"/>
                <w:color w:val="000000"/>
              </w:rPr>
              <w:t>-</w:t>
            </w:r>
            <w:r w:rsidR="005B3E45" w:rsidRPr="006071C1">
              <w:rPr>
                <w:rFonts w:ascii="Verdana" w:hAnsi="Verdana" w:cs="Arial"/>
                <w:color w:val="000000"/>
              </w:rPr>
              <w:t>rahoitus</w:t>
            </w:r>
          </w:p>
        </w:tc>
        <w:tc>
          <w:tcPr>
            <w:tcW w:w="2148" w:type="dxa"/>
          </w:tcPr>
          <w:p w14:paraId="2E9F1AC7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28D3070E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2C277DB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6071C1" w14:paraId="0DB7D7A0" w14:textId="77777777">
        <w:trPr>
          <w:trHeight w:val="181"/>
        </w:trPr>
        <w:tc>
          <w:tcPr>
            <w:tcW w:w="3331" w:type="dxa"/>
          </w:tcPr>
          <w:p w14:paraId="080CE3D1" w14:textId="77777777" w:rsidR="005D5ADF" w:rsidRPr="006071C1" w:rsidRDefault="00B55DC5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K</w:t>
            </w:r>
            <w:r w:rsidR="00CD3144" w:rsidRPr="006071C1">
              <w:rPr>
                <w:rFonts w:ascii="Verdana" w:hAnsi="Verdana" w:cs="Arial"/>
                <w:color w:val="000000"/>
              </w:rPr>
              <w:t>untarah</w:t>
            </w:r>
            <w:r w:rsidR="00AC2116" w:rsidRPr="006071C1">
              <w:rPr>
                <w:rFonts w:ascii="Verdana" w:hAnsi="Verdana" w:cs="Arial"/>
                <w:color w:val="000000"/>
              </w:rPr>
              <w:t>oitus</w:t>
            </w:r>
          </w:p>
        </w:tc>
        <w:tc>
          <w:tcPr>
            <w:tcW w:w="2148" w:type="dxa"/>
          </w:tcPr>
          <w:p w14:paraId="718C78CD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3503534C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5B9F6A24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6071C1" w14:paraId="7DE95336" w14:textId="77777777">
        <w:trPr>
          <w:trHeight w:val="181"/>
        </w:trPr>
        <w:tc>
          <w:tcPr>
            <w:tcW w:w="3331" w:type="dxa"/>
          </w:tcPr>
          <w:p w14:paraId="60D7C1DB" w14:textId="77777777" w:rsidR="00B55DC5" w:rsidRPr="006071C1" w:rsidRDefault="00B55DC5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Muu julkinen rahoitus</w:t>
            </w:r>
          </w:p>
        </w:tc>
        <w:tc>
          <w:tcPr>
            <w:tcW w:w="2148" w:type="dxa"/>
          </w:tcPr>
          <w:p w14:paraId="5034D941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67F85A2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3536445C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6071C1" w14:paraId="45B53F20" w14:textId="77777777">
        <w:trPr>
          <w:trHeight w:val="181"/>
        </w:trPr>
        <w:tc>
          <w:tcPr>
            <w:tcW w:w="3331" w:type="dxa"/>
          </w:tcPr>
          <w:p w14:paraId="7B2A3DFE" w14:textId="77777777" w:rsidR="00B55DC5" w:rsidRPr="006071C1" w:rsidRDefault="00B55DC5">
            <w:pPr>
              <w:rPr>
                <w:rFonts w:ascii="Verdana" w:hAnsi="Verdana" w:cs="Arial"/>
                <w:color w:val="000000"/>
              </w:rPr>
            </w:pPr>
            <w:r w:rsidRPr="006071C1">
              <w:rPr>
                <w:rFonts w:ascii="Verdana" w:hAnsi="Verdana" w:cs="Arial"/>
                <w:color w:val="000000"/>
              </w:rPr>
              <w:t>Yksityinen rahoitus</w:t>
            </w:r>
          </w:p>
        </w:tc>
        <w:tc>
          <w:tcPr>
            <w:tcW w:w="2148" w:type="dxa"/>
          </w:tcPr>
          <w:p w14:paraId="1E993163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76085D08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39E5F358" w14:textId="77777777" w:rsidR="00B55DC5" w:rsidRPr="006071C1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6071C1" w14:paraId="4AFC1AB9" w14:textId="77777777">
        <w:tc>
          <w:tcPr>
            <w:tcW w:w="3331" w:type="dxa"/>
          </w:tcPr>
          <w:p w14:paraId="55438564" w14:textId="77777777" w:rsidR="005D5ADF" w:rsidRPr="006071C1" w:rsidRDefault="00D7155C">
            <w:pPr>
              <w:rPr>
                <w:rFonts w:ascii="Verdana" w:hAnsi="Verdana" w:cs="Arial"/>
                <w:b/>
                <w:bCs/>
              </w:rPr>
            </w:pPr>
            <w:r w:rsidRPr="006071C1">
              <w:rPr>
                <w:rFonts w:ascii="Verdana" w:hAnsi="Verdana" w:cs="Arial"/>
                <w:b/>
                <w:bCs/>
              </w:rPr>
              <w:t>Rahoitus yhteensä</w:t>
            </w:r>
          </w:p>
        </w:tc>
        <w:tc>
          <w:tcPr>
            <w:tcW w:w="2148" w:type="dxa"/>
          </w:tcPr>
          <w:p w14:paraId="1A613435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14:paraId="1E1C97CB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14:paraId="49F8059C" w14:textId="77777777" w:rsidR="005D5ADF" w:rsidRPr="006071C1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14:paraId="4499F802" w14:textId="77777777" w:rsidR="005D5ADF" w:rsidRPr="006071C1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61CC4588" w14:textId="77777777" w:rsidR="005D5ADF" w:rsidRPr="006071C1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74946651" w14:textId="2246E66D" w:rsidR="005D5ADF" w:rsidRPr="006071C1" w:rsidRDefault="00813A91">
      <w:pPr>
        <w:pStyle w:val="Otsikko6"/>
        <w:numPr>
          <w:ilvl w:val="0"/>
          <w:numId w:val="5"/>
        </w:numPr>
        <w:rPr>
          <w:rFonts w:ascii="Verdana" w:hAnsi="Verdana" w:cs="Arial"/>
        </w:rPr>
      </w:pPr>
      <w:r w:rsidRPr="006071C1">
        <w:rPr>
          <w:rFonts w:ascii="Verdana" w:hAnsi="Verdana" w:cs="Arial"/>
        </w:rPr>
        <w:t>Jatkuvuus</w:t>
      </w:r>
    </w:p>
    <w:p w14:paraId="7C26318D" w14:textId="77777777" w:rsidR="00B22A2A" w:rsidRPr="006071C1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 xml:space="preserve">miten hankerahoituksella käynnistettyä toimintaa aiotaan jatkaa </w:t>
      </w:r>
    </w:p>
    <w:p w14:paraId="6047DF70" w14:textId="77777777" w:rsidR="00B22A2A" w:rsidRPr="006071C1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 xml:space="preserve">kuka vastaa uudesta toiminnasta ja tulosten hyödyntämisestä hankkeen jälkeen </w:t>
      </w:r>
    </w:p>
    <w:p w14:paraId="4053B736" w14:textId="77777777" w:rsidR="00B22A2A" w:rsidRPr="006071C1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 xml:space="preserve">syntyikö hankkeessa uusia kehittämisideoita </w:t>
      </w:r>
    </w:p>
    <w:p w14:paraId="66A85F31" w14:textId="12E3E4C7" w:rsidR="005D5ADF" w:rsidRPr="006071C1" w:rsidRDefault="007C0978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6071C1">
        <w:rPr>
          <w:rFonts w:ascii="Verdana" w:hAnsi="Verdana"/>
          <w:sz w:val="22"/>
          <w:szCs w:val="22"/>
        </w:rPr>
        <w:t xml:space="preserve">tehdäänkö </w:t>
      </w:r>
      <w:r w:rsidR="00B22A2A" w:rsidRPr="006071C1">
        <w:rPr>
          <w:rFonts w:ascii="Verdana" w:hAnsi="Verdana"/>
          <w:sz w:val="22"/>
          <w:szCs w:val="22"/>
        </w:rPr>
        <w:t xml:space="preserve">hankkeen tulosten pohjalta muutostoimia vakiintuneeseen toimintaan </w:t>
      </w:r>
    </w:p>
    <w:p w14:paraId="6458CD11" w14:textId="77777777" w:rsidR="00B22A2A" w:rsidRPr="006071C1" w:rsidRDefault="00B22A2A" w:rsidP="00B22A2A">
      <w:pPr>
        <w:pStyle w:val="Luettelokappale"/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360"/>
        <w:jc w:val="both"/>
        <w:rPr>
          <w:rFonts w:ascii="Verdana" w:hAnsi="Verdana"/>
          <w:sz w:val="22"/>
          <w:szCs w:val="22"/>
        </w:rPr>
      </w:pPr>
    </w:p>
    <w:p w14:paraId="3DBFDF17" w14:textId="4E572EF7" w:rsidR="005D5ADF" w:rsidRPr="006071C1" w:rsidRDefault="000B33BA" w:rsidP="00414B99">
      <w:pPr>
        <w:pStyle w:val="Otsikko6"/>
        <w:numPr>
          <w:ilvl w:val="0"/>
          <w:numId w:val="5"/>
        </w:numPr>
        <w:tabs>
          <w:tab w:val="clear" w:pos="1276"/>
          <w:tab w:val="left" w:pos="567"/>
        </w:tabs>
        <w:rPr>
          <w:rFonts w:ascii="Verdana" w:hAnsi="Verdana"/>
        </w:rPr>
      </w:pPr>
      <w:r>
        <w:rPr>
          <w:rFonts w:ascii="Verdana" w:hAnsi="Verdana"/>
        </w:rPr>
        <w:t>Aineiston</w:t>
      </w:r>
      <w:r w:rsidR="00DD5DA6" w:rsidRPr="006071C1">
        <w:rPr>
          <w:rFonts w:ascii="Verdana" w:hAnsi="Verdana"/>
        </w:rPr>
        <w:t xml:space="preserve"> säilytyspaikka</w:t>
      </w:r>
    </w:p>
    <w:p w14:paraId="5F6304E7" w14:textId="77777777" w:rsidR="00AA3B8F" w:rsidRPr="006071C1" w:rsidRDefault="00DD5DA6" w:rsidP="00AA3B8F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6071C1">
        <w:rPr>
          <w:rFonts w:ascii="Verdana" w:hAnsi="Verdana"/>
        </w:rPr>
        <w:t>missä hankkeen aineisto, ml. kirjanpito, säilytetään?</w:t>
      </w:r>
    </w:p>
    <w:p w14:paraId="05D4D456" w14:textId="77777777" w:rsidR="00AD528C" w:rsidRPr="006071C1" w:rsidRDefault="00AD528C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14:paraId="50E29E9D" w14:textId="77777777" w:rsidR="00C4763A" w:rsidRPr="006071C1" w:rsidRDefault="00C4763A" w:rsidP="00F751AF">
      <w:pPr>
        <w:pStyle w:val="Sisennettyleipteksti3"/>
        <w:tabs>
          <w:tab w:val="clear" w:pos="851"/>
        </w:tabs>
        <w:ind w:left="0"/>
        <w:rPr>
          <w:rFonts w:ascii="Verdana" w:hAnsi="Verdana"/>
          <w:b/>
        </w:rPr>
      </w:pPr>
      <w:r w:rsidRPr="006071C1">
        <w:rPr>
          <w:rFonts w:ascii="Verdana" w:hAnsi="Verdana"/>
          <w:b/>
        </w:rPr>
        <w:t>Allekirjoitu</w:t>
      </w:r>
      <w:r w:rsidR="00AF0596" w:rsidRPr="006071C1">
        <w:rPr>
          <w:rFonts w:ascii="Verdana" w:hAnsi="Verdana"/>
          <w:b/>
        </w:rPr>
        <w:t>k</w:t>
      </w:r>
      <w:r w:rsidRPr="006071C1">
        <w:rPr>
          <w:rFonts w:ascii="Verdana" w:hAnsi="Verdana"/>
          <w:b/>
        </w:rPr>
        <w:t>s</w:t>
      </w:r>
      <w:r w:rsidR="00AF0596" w:rsidRPr="006071C1">
        <w:rPr>
          <w:rFonts w:ascii="Verdana" w:hAnsi="Verdana"/>
          <w:b/>
        </w:rPr>
        <w:t>et</w:t>
      </w:r>
    </w:p>
    <w:p w14:paraId="20EBCFCB" w14:textId="77777777" w:rsidR="00F751AF" w:rsidRPr="006071C1" w:rsidRDefault="00F751AF" w:rsidP="001D583C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6071C1">
        <w:rPr>
          <w:rFonts w:ascii="Verdana" w:hAnsi="Verdana"/>
        </w:rPr>
        <w:t>loppuraportin allekirjoittavat hakijatahon nimenkirjoitusoikeuden omaava henkilö sekä projektipäällikkö</w:t>
      </w:r>
    </w:p>
    <w:sectPr w:rsidR="00F751AF" w:rsidRPr="006071C1" w:rsidSect="0086686A">
      <w:headerReference w:type="first" r:id="rId7"/>
      <w:footerReference w:type="first" r:id="rId8"/>
      <w:pgSz w:w="11907" w:h="16840"/>
      <w:pgMar w:top="1134" w:right="1134" w:bottom="567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AC3F" w14:textId="77777777" w:rsidR="006A0E77" w:rsidRDefault="006A0E77">
      <w:r>
        <w:separator/>
      </w:r>
    </w:p>
  </w:endnote>
  <w:endnote w:type="continuationSeparator" w:id="0">
    <w:p w14:paraId="03EFFFA2" w14:textId="77777777" w:rsidR="006A0E77" w:rsidRDefault="006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2C9B" w14:textId="77777777" w:rsidR="006E598B" w:rsidRPr="00E47D6A" w:rsidRDefault="006E598B" w:rsidP="006E598B">
    <w:pPr>
      <w:pStyle w:val="Alatunniste"/>
      <w:rPr>
        <w:rFonts w:ascii="Verdana" w:hAnsi="Verdana"/>
      </w:rPr>
    </w:pPr>
    <w:r w:rsidRPr="00E47D6A">
      <w:rPr>
        <w:rFonts w:ascii="Verdana" w:hAnsi="Verdana"/>
      </w:rPr>
      <w:t xml:space="preserve">MJ </w:t>
    </w:r>
    <w:r>
      <w:rPr>
        <w:rFonts w:ascii="Verdana" w:hAnsi="Verdana"/>
      </w:rPr>
      <w:t>91</w:t>
    </w:r>
    <w:r w:rsidRPr="00E47D6A">
      <w:rPr>
        <w:rFonts w:ascii="Verdana" w:hAnsi="Verdana"/>
      </w:rPr>
      <w:t>/202</w:t>
    </w:r>
    <w:r>
      <w:rPr>
        <w:rFonts w:ascii="Verdana" w:hAnsi="Verdana"/>
      </w:rPr>
      <w:t>1</w:t>
    </w:r>
  </w:p>
  <w:p w14:paraId="60BC400E" w14:textId="77777777" w:rsidR="006E598B" w:rsidRDefault="006E59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61A9" w14:textId="77777777" w:rsidR="006A0E77" w:rsidRDefault="006A0E77">
      <w:r>
        <w:separator/>
      </w:r>
    </w:p>
  </w:footnote>
  <w:footnote w:type="continuationSeparator" w:id="0">
    <w:p w14:paraId="2140661B" w14:textId="77777777" w:rsidR="006A0E77" w:rsidRDefault="006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0EC2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0DE7921" wp14:editId="01D9BA76">
          <wp:simplePos x="0" y="0"/>
          <wp:positionH relativeFrom="column">
            <wp:posOffset>-352425</wp:posOffset>
          </wp:positionH>
          <wp:positionV relativeFrom="paragraph">
            <wp:posOffset>-197485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F3A">
      <w:rPr>
        <w:rFonts w:ascii="Verdana" w:hAnsi="Verdana"/>
        <w:b/>
        <w:bCs/>
        <w:sz w:val="24"/>
        <w:szCs w:val="24"/>
      </w:rPr>
      <w:t xml:space="preserve">Alueiden kestävän kasvun ja </w:t>
    </w:r>
  </w:p>
  <w:p w14:paraId="59B9072F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 xml:space="preserve">elinvoiman tukeminen </w:t>
    </w:r>
  </w:p>
  <w:p w14:paraId="2A5586B1" w14:textId="77777777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>(AKKE)</w:t>
    </w:r>
  </w:p>
  <w:p w14:paraId="2BBCEC5D" w14:textId="25046989" w:rsidR="0086686A" w:rsidRPr="006C3909" w:rsidRDefault="0003312A" w:rsidP="0086686A">
    <w:pPr>
      <w:spacing w:line="246" w:lineRule="exact"/>
      <w:jc w:val="right"/>
      <w:rPr>
        <w:rFonts w:ascii="Verdana" w:hAnsi="Verdana"/>
        <w:b/>
        <w:bCs/>
        <w:sz w:val="22"/>
        <w:szCs w:val="22"/>
      </w:rPr>
    </w:pPr>
    <w:r>
      <w:rPr>
        <w:rFonts w:ascii="Verdana" w:hAnsi="Verdana"/>
        <w:sz w:val="22"/>
        <w:szCs w:val="22"/>
      </w:rPr>
      <w:t>Seutukaupunkien osaavan työvoiman saatavuuden edistäminen</w:t>
    </w:r>
  </w:p>
  <w:p w14:paraId="09C478D1" w14:textId="157D5EA5" w:rsidR="00487D46" w:rsidRPr="00344F3A" w:rsidRDefault="006E598B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Loppur</w:t>
    </w:r>
    <w:r w:rsidR="00C545C5">
      <w:rPr>
        <w:rFonts w:ascii="Verdana" w:hAnsi="Verdana"/>
        <w:b/>
        <w:bCs/>
        <w:sz w:val="24"/>
        <w:szCs w:val="24"/>
      </w:rPr>
      <w:t>aportti</w:t>
    </w:r>
  </w:p>
  <w:p w14:paraId="515B92E9" w14:textId="77777777" w:rsidR="0086686A" w:rsidRDefault="0086686A" w:rsidP="0086686A">
    <w:pPr>
      <w:pStyle w:val="Yltunniste"/>
    </w:pPr>
  </w:p>
  <w:p w14:paraId="411FDC32" w14:textId="77777777" w:rsidR="0086686A" w:rsidRDefault="008668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2B8A10CB"/>
    <w:multiLevelType w:val="hybridMultilevel"/>
    <w:tmpl w:val="D186A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3FA"/>
    <w:multiLevelType w:val="singleLevel"/>
    <w:tmpl w:val="040B000F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</w:abstractNum>
  <w:abstractNum w:abstractNumId="8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4F0A08"/>
    <w:multiLevelType w:val="hybridMultilevel"/>
    <w:tmpl w:val="F2F0790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C62FE"/>
    <w:multiLevelType w:val="hybridMultilevel"/>
    <w:tmpl w:val="3B4C2AB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E50BC9"/>
    <w:multiLevelType w:val="hybridMultilevel"/>
    <w:tmpl w:val="99C49F34"/>
    <w:lvl w:ilvl="0" w:tplc="3E9670D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3312A"/>
    <w:rsid w:val="00063C53"/>
    <w:rsid w:val="00090F8D"/>
    <w:rsid w:val="000B33BA"/>
    <w:rsid w:val="000D7C4F"/>
    <w:rsid w:val="001317AC"/>
    <w:rsid w:val="0015628E"/>
    <w:rsid w:val="001565D8"/>
    <w:rsid w:val="00157A9A"/>
    <w:rsid w:val="0016479B"/>
    <w:rsid w:val="001A542B"/>
    <w:rsid w:val="001D583C"/>
    <w:rsid w:val="002078A2"/>
    <w:rsid w:val="00213310"/>
    <w:rsid w:val="00216810"/>
    <w:rsid w:val="002213B7"/>
    <w:rsid w:val="002375F3"/>
    <w:rsid w:val="00252362"/>
    <w:rsid w:val="002562AB"/>
    <w:rsid w:val="002658BD"/>
    <w:rsid w:val="002C0F50"/>
    <w:rsid w:val="002C293E"/>
    <w:rsid w:val="00333082"/>
    <w:rsid w:val="00344F3A"/>
    <w:rsid w:val="003456C0"/>
    <w:rsid w:val="003520AA"/>
    <w:rsid w:val="00352357"/>
    <w:rsid w:val="003666DF"/>
    <w:rsid w:val="00366C3C"/>
    <w:rsid w:val="00377BBD"/>
    <w:rsid w:val="003B390E"/>
    <w:rsid w:val="00414B99"/>
    <w:rsid w:val="004761CE"/>
    <w:rsid w:val="00487D46"/>
    <w:rsid w:val="004A7F76"/>
    <w:rsid w:val="005016E4"/>
    <w:rsid w:val="00510B73"/>
    <w:rsid w:val="005232A6"/>
    <w:rsid w:val="00525704"/>
    <w:rsid w:val="0053788A"/>
    <w:rsid w:val="005A4590"/>
    <w:rsid w:val="005B3E45"/>
    <w:rsid w:val="005D1C63"/>
    <w:rsid w:val="005D5ADF"/>
    <w:rsid w:val="006071C1"/>
    <w:rsid w:val="00641B02"/>
    <w:rsid w:val="006742E7"/>
    <w:rsid w:val="006A0E77"/>
    <w:rsid w:val="006A413C"/>
    <w:rsid w:val="006B7862"/>
    <w:rsid w:val="006C17D4"/>
    <w:rsid w:val="006C3909"/>
    <w:rsid w:val="006E598B"/>
    <w:rsid w:val="006E67DF"/>
    <w:rsid w:val="006F1337"/>
    <w:rsid w:val="00751AB8"/>
    <w:rsid w:val="00757493"/>
    <w:rsid w:val="00770D49"/>
    <w:rsid w:val="00794A59"/>
    <w:rsid w:val="007C0978"/>
    <w:rsid w:val="007D5EBC"/>
    <w:rsid w:val="008117A9"/>
    <w:rsid w:val="00813A91"/>
    <w:rsid w:val="00816882"/>
    <w:rsid w:val="008622D5"/>
    <w:rsid w:val="0086686A"/>
    <w:rsid w:val="00872F1C"/>
    <w:rsid w:val="008E1E71"/>
    <w:rsid w:val="008E72C7"/>
    <w:rsid w:val="009012ED"/>
    <w:rsid w:val="009034B0"/>
    <w:rsid w:val="00931B26"/>
    <w:rsid w:val="00953304"/>
    <w:rsid w:val="00953B5E"/>
    <w:rsid w:val="00965B57"/>
    <w:rsid w:val="009B1834"/>
    <w:rsid w:val="00A62055"/>
    <w:rsid w:val="00A87038"/>
    <w:rsid w:val="00A95111"/>
    <w:rsid w:val="00AA3B8F"/>
    <w:rsid w:val="00AA4C82"/>
    <w:rsid w:val="00AC2116"/>
    <w:rsid w:val="00AD528C"/>
    <w:rsid w:val="00AD70AE"/>
    <w:rsid w:val="00AE2F58"/>
    <w:rsid w:val="00AE66E7"/>
    <w:rsid w:val="00AF0596"/>
    <w:rsid w:val="00B22A2A"/>
    <w:rsid w:val="00B55DC5"/>
    <w:rsid w:val="00B62BB2"/>
    <w:rsid w:val="00B87D26"/>
    <w:rsid w:val="00B94F03"/>
    <w:rsid w:val="00C15E09"/>
    <w:rsid w:val="00C45E35"/>
    <w:rsid w:val="00C4763A"/>
    <w:rsid w:val="00C545C5"/>
    <w:rsid w:val="00C54F2E"/>
    <w:rsid w:val="00C75F13"/>
    <w:rsid w:val="00C75FA2"/>
    <w:rsid w:val="00C81A59"/>
    <w:rsid w:val="00C82DFF"/>
    <w:rsid w:val="00CD3144"/>
    <w:rsid w:val="00D02B3E"/>
    <w:rsid w:val="00D619F5"/>
    <w:rsid w:val="00D7155C"/>
    <w:rsid w:val="00DA2C5E"/>
    <w:rsid w:val="00DB212B"/>
    <w:rsid w:val="00DD0EC9"/>
    <w:rsid w:val="00DD5DA6"/>
    <w:rsid w:val="00E0022F"/>
    <w:rsid w:val="00E13582"/>
    <w:rsid w:val="00E176D4"/>
    <w:rsid w:val="00E47D6A"/>
    <w:rsid w:val="00E942E3"/>
    <w:rsid w:val="00EA0AF1"/>
    <w:rsid w:val="00EB63D9"/>
    <w:rsid w:val="00ED1005"/>
    <w:rsid w:val="00ED3A34"/>
    <w:rsid w:val="00EE6BC2"/>
    <w:rsid w:val="00EF4B8F"/>
    <w:rsid w:val="00F03567"/>
    <w:rsid w:val="00F422D2"/>
    <w:rsid w:val="00F46444"/>
    <w:rsid w:val="00F51395"/>
    <w:rsid w:val="00F67024"/>
    <w:rsid w:val="00F67C4E"/>
    <w:rsid w:val="00F706FE"/>
    <w:rsid w:val="00F751AF"/>
    <w:rsid w:val="00F8258B"/>
    <w:rsid w:val="00F94EAC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4E9F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ali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090F8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/>
  <dc:description>3/98</dc:description>
  <cp:lastModifiedBy>Mäki Outi</cp:lastModifiedBy>
  <cp:revision>29</cp:revision>
  <cp:lastPrinted>2020-12-01T11:40:00Z</cp:lastPrinted>
  <dcterms:created xsi:type="dcterms:W3CDTF">2021-03-09T05:46:00Z</dcterms:created>
  <dcterms:modified xsi:type="dcterms:W3CDTF">2021-06-18T05:14:00Z</dcterms:modified>
</cp:coreProperties>
</file>